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4E45B" w14:textId="547AE682" w:rsidR="0015798D" w:rsidRPr="00E308F4" w:rsidRDefault="0015798D" w:rsidP="0015798D">
      <w:pPr>
        <w:tabs>
          <w:tab w:val="left" w:pos="7380"/>
        </w:tabs>
        <w:spacing w:after="0" w:line="240" w:lineRule="auto"/>
        <w:jc w:val="center"/>
        <w:rPr>
          <w:rFonts w:ascii="Times New Roman" w:eastAsia="Calibri" w:hAnsi="Times New Roman" w:cs="Times New Roman"/>
          <w:b/>
          <w:kern w:val="0"/>
          <w:u w:val="single"/>
          <w14:ligatures w14:val="none"/>
        </w:rPr>
      </w:pPr>
      <w:r w:rsidRPr="00E308F4">
        <w:rPr>
          <w:rFonts w:ascii="Times New Roman" w:hAnsi="Times New Roman" w:cs="Times New Roman"/>
          <w:noProof/>
        </w:rPr>
        <w:drawing>
          <wp:inline distT="0" distB="0" distL="0" distR="0" wp14:anchorId="09E9EFBB" wp14:editId="0AC9DC0D">
            <wp:extent cx="1895475" cy="12001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200150"/>
                    </a:xfrm>
                    <a:prstGeom prst="rect">
                      <a:avLst/>
                    </a:prstGeom>
                    <a:noFill/>
                  </pic:spPr>
                </pic:pic>
              </a:graphicData>
            </a:graphic>
          </wp:inline>
        </w:drawing>
      </w:r>
    </w:p>
    <w:p w14:paraId="5CB5EAA0" w14:textId="5A4D5BBA" w:rsidR="00CE545C" w:rsidRPr="00E308F4" w:rsidRDefault="00CE545C" w:rsidP="00073427">
      <w:pPr>
        <w:tabs>
          <w:tab w:val="left" w:pos="7380"/>
        </w:tabs>
        <w:spacing w:after="0" w:line="240" w:lineRule="auto"/>
        <w:jc w:val="right"/>
        <w:rPr>
          <w:rFonts w:ascii="Times New Roman" w:eastAsia="Calibri" w:hAnsi="Times New Roman" w:cs="Times New Roman"/>
          <w:b/>
          <w:kern w:val="0"/>
          <w:u w:val="single"/>
          <w14:ligatures w14:val="none"/>
        </w:rPr>
      </w:pPr>
      <w:r w:rsidRPr="00E308F4">
        <w:rPr>
          <w:rFonts w:ascii="Times New Roman" w:eastAsia="Calibri" w:hAnsi="Times New Roman" w:cs="Times New Roman"/>
          <w:b/>
          <w:kern w:val="0"/>
          <w:u w:val="single"/>
          <w14:ligatures w14:val="none"/>
        </w:rPr>
        <w:t>FOR MORE INFORMATION</w:t>
      </w:r>
    </w:p>
    <w:p w14:paraId="49F6DF41" w14:textId="77777777" w:rsidR="00CE545C" w:rsidRPr="00E308F4" w:rsidRDefault="00CE545C" w:rsidP="00073427">
      <w:pPr>
        <w:tabs>
          <w:tab w:val="left" w:pos="7380"/>
        </w:tabs>
        <w:spacing w:after="0" w:line="240" w:lineRule="auto"/>
        <w:jc w:val="right"/>
        <w:rPr>
          <w:rFonts w:ascii="Times New Roman" w:eastAsia="Calibri" w:hAnsi="Times New Roman" w:cs="Times New Roman"/>
          <w:kern w:val="0"/>
          <w14:ligatures w14:val="none"/>
        </w:rPr>
      </w:pPr>
      <w:r w:rsidRPr="00E308F4">
        <w:rPr>
          <w:rFonts w:ascii="Times New Roman" w:eastAsia="Calibri" w:hAnsi="Times New Roman" w:cs="Times New Roman"/>
          <w:kern w:val="0"/>
          <w14:ligatures w14:val="none"/>
        </w:rPr>
        <w:t>Sarah Wynn Benton</w:t>
      </w:r>
    </w:p>
    <w:p w14:paraId="1EDFA65E" w14:textId="77777777" w:rsidR="00CE545C" w:rsidRPr="00E308F4" w:rsidRDefault="00CE545C" w:rsidP="00073427">
      <w:pPr>
        <w:tabs>
          <w:tab w:val="left" w:pos="7380"/>
        </w:tabs>
        <w:spacing w:after="0" w:line="240" w:lineRule="auto"/>
        <w:jc w:val="right"/>
        <w:rPr>
          <w:rFonts w:ascii="Times New Roman" w:eastAsia="Calibri" w:hAnsi="Times New Roman" w:cs="Times New Roman"/>
          <w:kern w:val="0"/>
          <w14:ligatures w14:val="none"/>
        </w:rPr>
      </w:pPr>
      <w:r w:rsidRPr="00E308F4">
        <w:rPr>
          <w:rFonts w:ascii="Times New Roman" w:eastAsia="Calibri" w:hAnsi="Times New Roman" w:cs="Times New Roman"/>
          <w:kern w:val="0"/>
          <w14:ligatures w14:val="none"/>
        </w:rPr>
        <w:t xml:space="preserve">BRAVE Public Relations </w:t>
      </w:r>
    </w:p>
    <w:p w14:paraId="04FE3141" w14:textId="77777777" w:rsidR="00CE545C" w:rsidRPr="00E308F4" w:rsidRDefault="00CE545C" w:rsidP="00073427">
      <w:pPr>
        <w:tabs>
          <w:tab w:val="left" w:pos="7380"/>
        </w:tabs>
        <w:spacing w:after="0" w:line="240" w:lineRule="auto"/>
        <w:jc w:val="right"/>
        <w:rPr>
          <w:rFonts w:ascii="Times New Roman" w:eastAsia="Calibri" w:hAnsi="Times New Roman" w:cs="Times New Roman"/>
          <w:kern w:val="0"/>
          <w14:ligatures w14:val="none"/>
        </w:rPr>
      </w:pPr>
      <w:r w:rsidRPr="00E308F4">
        <w:rPr>
          <w:rFonts w:ascii="Times New Roman" w:eastAsia="Calibri" w:hAnsi="Times New Roman" w:cs="Times New Roman"/>
          <w:kern w:val="0"/>
          <w14:ligatures w14:val="none"/>
        </w:rPr>
        <w:t>404.233.3993</w:t>
      </w:r>
    </w:p>
    <w:p w14:paraId="26B43A92" w14:textId="77777777" w:rsidR="00CE545C" w:rsidRPr="00E308F4" w:rsidRDefault="00143363" w:rsidP="00073427">
      <w:pPr>
        <w:tabs>
          <w:tab w:val="left" w:pos="7380"/>
        </w:tabs>
        <w:spacing w:after="0" w:line="240" w:lineRule="auto"/>
        <w:jc w:val="right"/>
        <w:rPr>
          <w:rFonts w:ascii="Times New Roman" w:eastAsia="Calibri" w:hAnsi="Times New Roman" w:cs="Times New Roman"/>
          <w:color w:val="4F81BD"/>
          <w:kern w:val="0"/>
          <w14:ligatures w14:val="none"/>
        </w:rPr>
      </w:pPr>
      <w:hyperlink r:id="rId6" w:history="1">
        <w:r w:rsidR="00CE545C" w:rsidRPr="00E308F4">
          <w:rPr>
            <w:rFonts w:ascii="Times New Roman" w:eastAsia="Calibri" w:hAnsi="Times New Roman" w:cs="Times New Roman"/>
            <w:color w:val="4F81BD"/>
            <w:kern w:val="0"/>
            <w:u w:val="single"/>
            <w14:ligatures w14:val="none"/>
          </w:rPr>
          <w:t>sbenton@emailbrave.com</w:t>
        </w:r>
      </w:hyperlink>
      <w:r w:rsidR="00CE545C" w:rsidRPr="00E308F4">
        <w:rPr>
          <w:rFonts w:ascii="Times New Roman" w:eastAsia="Calibri" w:hAnsi="Times New Roman" w:cs="Times New Roman"/>
          <w:color w:val="4F81BD"/>
          <w:kern w:val="0"/>
          <w14:ligatures w14:val="none"/>
        </w:rPr>
        <w:t xml:space="preserve"> </w:t>
      </w:r>
    </w:p>
    <w:p w14:paraId="6CB53817" w14:textId="77777777" w:rsidR="00F56DB6" w:rsidRPr="00E308F4" w:rsidRDefault="00F56DB6" w:rsidP="00F56DB6">
      <w:pPr>
        <w:autoSpaceDE w:val="0"/>
        <w:autoSpaceDN w:val="0"/>
        <w:adjustRightInd w:val="0"/>
        <w:spacing w:after="0" w:line="240" w:lineRule="auto"/>
        <w:jc w:val="center"/>
        <w:rPr>
          <w:rFonts w:ascii="Times New Roman" w:eastAsia="Calibri" w:hAnsi="Times New Roman" w:cs="Times New Roman"/>
          <w:i/>
          <w:iCs/>
          <w:kern w:val="0"/>
          <w14:ligatures w14:val="none"/>
        </w:rPr>
      </w:pPr>
    </w:p>
    <w:p w14:paraId="2B7B863F" w14:textId="26B65D59" w:rsidR="00F87111" w:rsidRPr="00E308F4" w:rsidRDefault="003C12A8" w:rsidP="00F87111">
      <w:pPr>
        <w:autoSpaceDE w:val="0"/>
        <w:autoSpaceDN w:val="0"/>
        <w:adjustRightInd w:val="0"/>
        <w:spacing w:after="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FOR IMMEDIATE RELEASE</w:t>
      </w:r>
    </w:p>
    <w:p w14:paraId="0FF350B6" w14:textId="77777777" w:rsidR="00F87111" w:rsidRPr="00E308F4" w:rsidRDefault="00F87111" w:rsidP="00F87111">
      <w:pPr>
        <w:autoSpaceDE w:val="0"/>
        <w:autoSpaceDN w:val="0"/>
        <w:adjustRightInd w:val="0"/>
        <w:spacing w:after="0" w:line="240" w:lineRule="auto"/>
        <w:jc w:val="center"/>
        <w:rPr>
          <w:rFonts w:ascii="Times New Roman" w:eastAsia="Calibri" w:hAnsi="Times New Roman" w:cs="Times New Roman"/>
          <w:kern w:val="0"/>
          <w14:ligatures w14:val="none"/>
        </w:rPr>
      </w:pPr>
    </w:p>
    <w:p w14:paraId="046C1177" w14:textId="03CEC5F5" w:rsidR="00F87111" w:rsidRPr="00E308F4" w:rsidRDefault="005D6D69" w:rsidP="00F87111">
      <w:pPr>
        <w:autoSpaceDE w:val="0"/>
        <w:autoSpaceDN w:val="0"/>
        <w:adjustRightInd w:val="0"/>
        <w:spacing w:after="0" w:line="240" w:lineRule="auto"/>
        <w:jc w:val="center"/>
        <w:rPr>
          <w:rFonts w:ascii="Times New Roman" w:eastAsia="Calibri" w:hAnsi="Times New Roman" w:cs="Times New Roman"/>
          <w:b/>
          <w:bCs/>
          <w:kern w:val="0"/>
          <w:u w:val="single"/>
          <w14:ligatures w14:val="none"/>
        </w:rPr>
      </w:pPr>
      <w:r>
        <w:rPr>
          <w:rFonts w:ascii="Times New Roman" w:eastAsia="Calibri" w:hAnsi="Times New Roman" w:cs="Times New Roman"/>
          <w:b/>
          <w:bCs/>
          <w:kern w:val="0"/>
          <w:u w:val="single"/>
          <w14:ligatures w14:val="none"/>
        </w:rPr>
        <w:t>“</w:t>
      </w:r>
      <w:r w:rsidR="00F87111" w:rsidRPr="00E308F4">
        <w:rPr>
          <w:rFonts w:ascii="Times New Roman" w:eastAsia="Calibri" w:hAnsi="Times New Roman" w:cs="Times New Roman"/>
          <w:b/>
          <w:bCs/>
          <w:kern w:val="0"/>
          <w:u w:val="single"/>
          <w14:ligatures w14:val="none"/>
        </w:rPr>
        <w:t>Wallace &amp; Gromit™: Get Cracking!</w:t>
      </w:r>
      <w:r>
        <w:rPr>
          <w:rFonts w:ascii="Times New Roman" w:eastAsia="Calibri" w:hAnsi="Times New Roman" w:cs="Times New Roman"/>
          <w:b/>
          <w:bCs/>
          <w:kern w:val="0"/>
          <w:u w:val="single"/>
          <w14:ligatures w14:val="none"/>
        </w:rPr>
        <w:t>”</w:t>
      </w:r>
      <w:r w:rsidR="00F87111" w:rsidRPr="00E308F4">
        <w:rPr>
          <w:rFonts w:ascii="Times New Roman" w:eastAsia="Calibri" w:hAnsi="Times New Roman" w:cs="Times New Roman"/>
          <w:b/>
          <w:bCs/>
          <w:kern w:val="0"/>
          <w:u w:val="single"/>
          <w14:ligatures w14:val="none"/>
        </w:rPr>
        <w:t xml:space="preserve"> Opens Sept. 21</w:t>
      </w:r>
      <w:r w:rsidR="0092799F" w:rsidRPr="00E308F4">
        <w:rPr>
          <w:rFonts w:ascii="Times New Roman" w:eastAsia="Calibri" w:hAnsi="Times New Roman" w:cs="Times New Roman"/>
          <w:b/>
          <w:bCs/>
          <w:kern w:val="0"/>
          <w:u w:val="single"/>
          <w14:ligatures w14:val="none"/>
        </w:rPr>
        <w:t xml:space="preserve"> </w:t>
      </w:r>
      <w:r w:rsidR="00F87111" w:rsidRPr="00E308F4">
        <w:rPr>
          <w:rFonts w:ascii="Times New Roman" w:eastAsia="Calibri" w:hAnsi="Times New Roman" w:cs="Times New Roman"/>
          <w:b/>
          <w:bCs/>
          <w:kern w:val="0"/>
          <w:u w:val="single"/>
          <w14:ligatures w14:val="none"/>
        </w:rPr>
        <w:t>at Children’s Museum of Atlanta</w:t>
      </w:r>
    </w:p>
    <w:p w14:paraId="3D063B1E" w14:textId="5BEADDB6" w:rsidR="00F87111" w:rsidRPr="00E308F4" w:rsidRDefault="00F87111" w:rsidP="00F87111">
      <w:pPr>
        <w:autoSpaceDE w:val="0"/>
        <w:autoSpaceDN w:val="0"/>
        <w:adjustRightInd w:val="0"/>
        <w:spacing w:after="0" w:line="240" w:lineRule="auto"/>
        <w:jc w:val="center"/>
        <w:rPr>
          <w:rFonts w:ascii="Times New Roman" w:eastAsia="Calibri" w:hAnsi="Times New Roman" w:cs="Times New Roman"/>
          <w:i/>
          <w:iCs/>
          <w:kern w:val="0"/>
          <w14:ligatures w14:val="none"/>
        </w:rPr>
      </w:pPr>
      <w:r w:rsidRPr="00E308F4">
        <w:rPr>
          <w:rFonts w:ascii="Times New Roman" w:eastAsia="Calibri" w:hAnsi="Times New Roman" w:cs="Times New Roman"/>
          <w:i/>
          <w:iCs/>
          <w:kern w:val="0"/>
          <w14:ligatures w14:val="none"/>
        </w:rPr>
        <w:t xml:space="preserve">Wallace’s whimsical inventions </w:t>
      </w:r>
      <w:r w:rsidR="005D6D69">
        <w:rPr>
          <w:rFonts w:ascii="Times New Roman" w:eastAsia="Calibri" w:hAnsi="Times New Roman" w:cs="Times New Roman"/>
          <w:i/>
          <w:iCs/>
          <w:kern w:val="0"/>
          <w14:ligatures w14:val="none"/>
        </w:rPr>
        <w:t xml:space="preserve">invite children on </w:t>
      </w:r>
      <w:r w:rsidRPr="00E308F4">
        <w:rPr>
          <w:rFonts w:ascii="Times New Roman" w:eastAsia="Calibri" w:hAnsi="Times New Roman" w:cs="Times New Roman"/>
          <w:i/>
          <w:iCs/>
          <w:kern w:val="0"/>
          <w14:ligatures w14:val="none"/>
        </w:rPr>
        <w:t>problem-solving adventures</w:t>
      </w:r>
      <w:r w:rsidR="0092799F" w:rsidRPr="00E308F4">
        <w:rPr>
          <w:rFonts w:ascii="Times New Roman" w:eastAsia="Calibri" w:hAnsi="Times New Roman" w:cs="Times New Roman"/>
          <w:i/>
          <w:iCs/>
          <w:kern w:val="0"/>
          <w14:ligatures w14:val="none"/>
        </w:rPr>
        <w:br/>
        <w:t xml:space="preserve"> in the Museum’s newest featured exhibit</w:t>
      </w:r>
    </w:p>
    <w:p w14:paraId="365D10DC" w14:textId="77777777" w:rsidR="00F87111" w:rsidRPr="00E308F4" w:rsidRDefault="00F87111" w:rsidP="00F87111">
      <w:pPr>
        <w:autoSpaceDE w:val="0"/>
        <w:autoSpaceDN w:val="0"/>
        <w:adjustRightInd w:val="0"/>
        <w:spacing w:after="0" w:line="240" w:lineRule="auto"/>
        <w:jc w:val="center"/>
        <w:rPr>
          <w:rFonts w:ascii="Times New Roman" w:eastAsia="Calibri" w:hAnsi="Times New Roman" w:cs="Times New Roman"/>
          <w:kern w:val="0"/>
          <w14:ligatures w14:val="none"/>
        </w:rPr>
      </w:pPr>
    </w:p>
    <w:p w14:paraId="7F35C443" w14:textId="18977886" w:rsidR="00F56DB6" w:rsidRPr="00E308F4" w:rsidRDefault="00F56DB6" w:rsidP="00F56DB6">
      <w:pPr>
        <w:autoSpaceDE w:val="0"/>
        <w:autoSpaceDN w:val="0"/>
        <w:adjustRightInd w:val="0"/>
        <w:spacing w:line="240" w:lineRule="auto"/>
        <w:rPr>
          <w:rFonts w:ascii="Times New Roman" w:eastAsia="Calibri" w:hAnsi="Times New Roman" w:cs="Times New Roman"/>
          <w:bCs/>
          <w:iCs/>
          <w:kern w:val="0"/>
          <w14:ligatures w14:val="none"/>
        </w:rPr>
      </w:pPr>
      <w:r w:rsidRPr="00E308F4">
        <w:rPr>
          <w:rFonts w:ascii="Times New Roman" w:eastAsia="Calibri" w:hAnsi="Times New Roman" w:cs="Times New Roman"/>
          <w:b/>
          <w:kern w:val="0"/>
          <w14:ligatures w14:val="none"/>
        </w:rPr>
        <w:t>ATLANTA (</w:t>
      </w:r>
      <w:r w:rsidR="00E308F4">
        <w:rPr>
          <w:rFonts w:ascii="Times New Roman" w:eastAsia="Calibri" w:hAnsi="Times New Roman" w:cs="Times New Roman"/>
          <w:b/>
          <w:kern w:val="0"/>
          <w14:ligatures w14:val="none"/>
        </w:rPr>
        <w:t xml:space="preserve">Aug. </w:t>
      </w:r>
      <w:r w:rsidR="003C12A8">
        <w:rPr>
          <w:rFonts w:ascii="Times New Roman" w:eastAsia="Calibri" w:hAnsi="Times New Roman" w:cs="Times New Roman"/>
          <w:b/>
          <w:kern w:val="0"/>
          <w14:ligatures w14:val="none"/>
        </w:rPr>
        <w:t>29</w:t>
      </w:r>
      <w:r w:rsidRPr="00E308F4">
        <w:rPr>
          <w:rFonts w:ascii="Times New Roman" w:eastAsia="Calibri" w:hAnsi="Times New Roman" w:cs="Times New Roman"/>
          <w:b/>
          <w:kern w:val="0"/>
          <w14:ligatures w14:val="none"/>
        </w:rPr>
        <w:t>, 2024)</w:t>
      </w:r>
      <w:r w:rsidRPr="00E308F4">
        <w:rPr>
          <w:rFonts w:ascii="Times New Roman" w:eastAsia="Calibri" w:hAnsi="Times New Roman" w:cs="Times New Roman"/>
          <w:kern w:val="0"/>
          <w14:ligatures w14:val="none"/>
        </w:rPr>
        <w:t xml:space="preserve"> –</w:t>
      </w:r>
      <w:r w:rsidRPr="00E308F4">
        <w:rPr>
          <w:rFonts w:ascii="Times New Roman" w:eastAsia="Calibri" w:hAnsi="Times New Roman" w:cs="Times New Roman"/>
          <w:bCs/>
          <w:iCs/>
          <w:kern w:val="0"/>
          <w14:ligatures w14:val="none"/>
        </w:rPr>
        <w:t xml:space="preserve"> Imaginations will soar </w:t>
      </w:r>
      <w:r w:rsidR="001F66B3" w:rsidRPr="00E308F4">
        <w:rPr>
          <w:rFonts w:ascii="Times New Roman" w:eastAsia="Calibri" w:hAnsi="Times New Roman" w:cs="Times New Roman"/>
          <w:bCs/>
          <w:iCs/>
          <w:kern w:val="0"/>
          <w14:ligatures w14:val="none"/>
        </w:rPr>
        <w:t>with</w:t>
      </w:r>
      <w:r w:rsidR="001F66B3" w:rsidRPr="00E308F4">
        <w:rPr>
          <w:rFonts w:ascii="Times New Roman" w:eastAsia="Calibri" w:hAnsi="Times New Roman" w:cs="Times New Roman"/>
          <w:b/>
          <w:iCs/>
          <w:kern w:val="0"/>
          <w14:ligatures w14:val="none"/>
        </w:rPr>
        <w:t xml:space="preserve"> Children’s</w:t>
      </w:r>
      <w:r w:rsidRPr="00E308F4">
        <w:rPr>
          <w:rFonts w:ascii="Times New Roman" w:eastAsia="Calibri" w:hAnsi="Times New Roman" w:cs="Times New Roman"/>
          <w:b/>
          <w:iCs/>
          <w:kern w:val="0"/>
          <w14:ligatures w14:val="none"/>
        </w:rPr>
        <w:t xml:space="preserve"> Museum of Atlanta's</w:t>
      </w:r>
      <w:r w:rsidRPr="00E308F4">
        <w:rPr>
          <w:rFonts w:ascii="Times New Roman" w:eastAsia="Calibri" w:hAnsi="Times New Roman" w:cs="Times New Roman"/>
          <w:bCs/>
          <w:iCs/>
          <w:kern w:val="0"/>
          <w14:ligatures w14:val="none"/>
        </w:rPr>
        <w:t xml:space="preserve"> </w:t>
      </w:r>
      <w:r w:rsidR="0092799F" w:rsidRPr="00E308F4">
        <w:rPr>
          <w:rFonts w:ascii="Times New Roman" w:eastAsia="Calibri" w:hAnsi="Times New Roman" w:cs="Times New Roman"/>
          <w:bCs/>
          <w:iCs/>
          <w:kern w:val="0"/>
          <w14:ligatures w14:val="none"/>
        </w:rPr>
        <w:t>fall featured</w:t>
      </w:r>
      <w:r w:rsidRPr="00E308F4">
        <w:rPr>
          <w:rFonts w:ascii="Times New Roman" w:eastAsia="Calibri" w:hAnsi="Times New Roman" w:cs="Times New Roman"/>
          <w:bCs/>
          <w:iCs/>
          <w:kern w:val="0"/>
          <w14:ligatures w14:val="none"/>
        </w:rPr>
        <w:t xml:space="preserve"> exhibit</w:t>
      </w:r>
      <w:r w:rsidRPr="00E308F4">
        <w:rPr>
          <w:rFonts w:ascii="Times New Roman" w:eastAsia="Calibri" w:hAnsi="Times New Roman" w:cs="Times New Roman"/>
          <w:b/>
          <w:i/>
          <w:iCs/>
          <w:kern w:val="0"/>
          <w14:ligatures w14:val="none"/>
        </w:rPr>
        <w:t xml:space="preserve"> </w:t>
      </w:r>
      <w:r w:rsidRPr="00E308F4">
        <w:rPr>
          <w:rFonts w:ascii="Times New Roman" w:eastAsia="Calibri" w:hAnsi="Times New Roman" w:cs="Times New Roman"/>
          <w:b/>
          <w:kern w:val="0"/>
          <w14:ligatures w14:val="none"/>
        </w:rPr>
        <w:t xml:space="preserve">Wallace &amp; Gromit™: Get </w:t>
      </w:r>
      <w:proofErr w:type="gramStart"/>
      <w:r w:rsidRPr="00E308F4">
        <w:rPr>
          <w:rFonts w:ascii="Times New Roman" w:eastAsia="Calibri" w:hAnsi="Times New Roman" w:cs="Times New Roman"/>
          <w:b/>
          <w:kern w:val="0"/>
          <w14:ligatures w14:val="none"/>
        </w:rPr>
        <w:t>Cracking</w:t>
      </w:r>
      <w:r w:rsidRPr="00E308F4">
        <w:rPr>
          <w:rFonts w:ascii="Times New Roman" w:eastAsia="Calibri" w:hAnsi="Times New Roman" w:cs="Times New Roman"/>
          <w:bCs/>
          <w:kern w:val="0"/>
          <w14:ligatures w14:val="none"/>
        </w:rPr>
        <w:t>!,</w:t>
      </w:r>
      <w:proofErr w:type="gramEnd"/>
      <w:r w:rsidRPr="00E308F4">
        <w:rPr>
          <w:rFonts w:ascii="Times New Roman" w:eastAsia="Calibri" w:hAnsi="Times New Roman" w:cs="Times New Roman"/>
          <w:bCs/>
          <w:iCs/>
          <w:kern w:val="0"/>
          <w14:ligatures w14:val="none"/>
        </w:rPr>
        <w:t xml:space="preserve"> </w:t>
      </w:r>
      <w:r w:rsidR="0092799F" w:rsidRPr="00E308F4">
        <w:rPr>
          <w:rFonts w:ascii="Times New Roman" w:eastAsia="Calibri" w:hAnsi="Times New Roman" w:cs="Times New Roman"/>
          <w:bCs/>
          <w:iCs/>
          <w:kern w:val="0"/>
          <w14:ligatures w14:val="none"/>
        </w:rPr>
        <w:t>launching</w:t>
      </w:r>
      <w:r w:rsidRPr="00E308F4">
        <w:rPr>
          <w:rFonts w:ascii="Times New Roman" w:eastAsia="Calibri" w:hAnsi="Times New Roman" w:cs="Times New Roman"/>
          <w:bCs/>
          <w:iCs/>
          <w:kern w:val="0"/>
          <w14:ligatures w14:val="none"/>
        </w:rPr>
        <w:t xml:space="preserve"> </w:t>
      </w:r>
      <w:r w:rsidRPr="00E308F4">
        <w:rPr>
          <w:rFonts w:ascii="Times New Roman" w:eastAsia="Calibri" w:hAnsi="Times New Roman" w:cs="Times New Roman"/>
          <w:b/>
          <w:bCs/>
          <w:iCs/>
          <w:kern w:val="0"/>
          <w14:ligatures w14:val="none"/>
        </w:rPr>
        <w:t>Saturday,</w:t>
      </w:r>
      <w:r w:rsidRPr="00E308F4">
        <w:rPr>
          <w:rFonts w:ascii="Times New Roman" w:eastAsia="Calibri" w:hAnsi="Times New Roman" w:cs="Times New Roman"/>
          <w:bCs/>
          <w:iCs/>
          <w:kern w:val="0"/>
          <w14:ligatures w14:val="none"/>
        </w:rPr>
        <w:t xml:space="preserve"> </w:t>
      </w:r>
      <w:r w:rsidRPr="00E308F4">
        <w:rPr>
          <w:rFonts w:ascii="Times New Roman" w:eastAsia="Calibri" w:hAnsi="Times New Roman" w:cs="Times New Roman"/>
          <w:b/>
          <w:bCs/>
          <w:iCs/>
          <w:kern w:val="0"/>
          <w14:ligatures w14:val="none"/>
        </w:rPr>
        <w:t>Sept. 21.</w:t>
      </w:r>
      <w:r w:rsidRPr="00E308F4">
        <w:rPr>
          <w:rFonts w:ascii="Times New Roman" w:eastAsia="Calibri" w:hAnsi="Times New Roman" w:cs="Times New Roman"/>
          <w:bCs/>
          <w:iCs/>
          <w:kern w:val="0"/>
          <w14:ligatures w14:val="none"/>
        </w:rPr>
        <w:t xml:space="preserve"> Inspired by the beloved film and television characters, this interactive exhibit invites visitors to engage in creative</w:t>
      </w:r>
      <w:r w:rsidR="005D6D69">
        <w:rPr>
          <w:rFonts w:ascii="Times New Roman" w:eastAsia="Calibri" w:hAnsi="Times New Roman" w:cs="Times New Roman"/>
          <w:bCs/>
          <w:iCs/>
          <w:kern w:val="0"/>
          <w14:ligatures w14:val="none"/>
        </w:rPr>
        <w:t>,</w:t>
      </w:r>
      <w:r w:rsidR="00AE4183">
        <w:rPr>
          <w:rFonts w:ascii="Times New Roman" w:eastAsia="Calibri" w:hAnsi="Times New Roman" w:cs="Times New Roman"/>
          <w:bCs/>
          <w:iCs/>
          <w:kern w:val="0"/>
          <w14:ligatures w14:val="none"/>
        </w:rPr>
        <w:t xml:space="preserve"> </w:t>
      </w:r>
      <w:r w:rsidRPr="00E308F4">
        <w:rPr>
          <w:rFonts w:ascii="Times New Roman" w:eastAsia="Calibri" w:hAnsi="Times New Roman" w:cs="Times New Roman"/>
          <w:bCs/>
          <w:iCs/>
          <w:kern w:val="0"/>
          <w14:ligatures w14:val="none"/>
        </w:rPr>
        <w:t xml:space="preserve">hands-on activities that promote problem-solving and resilience. Created in collaboration with Aardman and the Minnesota Children's Museum, the exhibit will </w:t>
      </w:r>
      <w:r w:rsidR="005D6D69">
        <w:rPr>
          <w:rFonts w:ascii="Times New Roman" w:eastAsia="Calibri" w:hAnsi="Times New Roman" w:cs="Times New Roman"/>
          <w:bCs/>
          <w:iCs/>
          <w:kern w:val="0"/>
          <w14:ligatures w14:val="none"/>
        </w:rPr>
        <w:t>educate and entertain kids</w:t>
      </w:r>
      <w:r w:rsidR="00AE4183">
        <w:rPr>
          <w:rFonts w:ascii="Times New Roman" w:eastAsia="Calibri" w:hAnsi="Times New Roman" w:cs="Times New Roman"/>
          <w:bCs/>
          <w:iCs/>
          <w:kern w:val="0"/>
          <w14:ligatures w14:val="none"/>
        </w:rPr>
        <w:t xml:space="preserve"> </w:t>
      </w:r>
      <w:r w:rsidRPr="00E308F4">
        <w:rPr>
          <w:rFonts w:ascii="Times New Roman" w:eastAsia="Calibri" w:hAnsi="Times New Roman" w:cs="Times New Roman"/>
          <w:bCs/>
          <w:iCs/>
          <w:kern w:val="0"/>
          <w14:ligatures w14:val="none"/>
        </w:rPr>
        <w:t>through Jan. 12, 2025.</w:t>
      </w:r>
    </w:p>
    <w:p w14:paraId="4CB72C8F" w14:textId="598F16D6" w:rsidR="00F56DB6" w:rsidRPr="00E308F4" w:rsidRDefault="00F56DB6" w:rsidP="00F56DB6">
      <w:pPr>
        <w:autoSpaceDE w:val="0"/>
        <w:autoSpaceDN w:val="0"/>
        <w:adjustRightInd w:val="0"/>
        <w:spacing w:after="0" w:line="240" w:lineRule="auto"/>
        <w:rPr>
          <w:rFonts w:ascii="Times New Roman" w:eastAsia="Calibri" w:hAnsi="Times New Roman" w:cs="Times New Roman"/>
        </w:rPr>
      </w:pPr>
      <w:r w:rsidRPr="00E308F4">
        <w:rPr>
          <w:rFonts w:ascii="Times New Roman" w:eastAsia="Calibri" w:hAnsi="Times New Roman" w:cs="Times New Roman"/>
        </w:rPr>
        <w:t xml:space="preserve">Designed for children ages 3 through 9, Wallace &amp; Gromit™: Get Cracking! </w:t>
      </w:r>
      <w:r w:rsidR="005D6D69">
        <w:rPr>
          <w:rFonts w:ascii="Times New Roman" w:eastAsia="Calibri" w:hAnsi="Times New Roman" w:cs="Times New Roman"/>
        </w:rPr>
        <w:t>i</w:t>
      </w:r>
      <w:r w:rsidR="001F66B3" w:rsidRPr="00E308F4">
        <w:rPr>
          <w:rFonts w:ascii="Times New Roman" w:eastAsia="Calibri" w:hAnsi="Times New Roman" w:cs="Times New Roman"/>
        </w:rPr>
        <w:t>nvites little inventors</w:t>
      </w:r>
      <w:r w:rsidRPr="00E308F4">
        <w:rPr>
          <w:rFonts w:ascii="Times New Roman" w:eastAsia="Calibri" w:hAnsi="Times New Roman" w:cs="Times New Roman"/>
        </w:rPr>
        <w:t xml:space="preserve"> </w:t>
      </w:r>
      <w:r w:rsidR="001F66B3" w:rsidRPr="00E308F4">
        <w:rPr>
          <w:rFonts w:ascii="Times New Roman" w:eastAsia="Calibri" w:hAnsi="Times New Roman" w:cs="Times New Roman"/>
        </w:rPr>
        <w:t xml:space="preserve">into </w:t>
      </w:r>
      <w:r w:rsidRPr="00E308F4">
        <w:rPr>
          <w:rFonts w:ascii="Times New Roman" w:eastAsia="Calibri" w:hAnsi="Times New Roman" w:cs="Times New Roman"/>
        </w:rPr>
        <w:t>Wallace’s world,</w:t>
      </w:r>
      <w:r w:rsidR="001F66B3" w:rsidRPr="00E308F4">
        <w:rPr>
          <w:rFonts w:ascii="Times New Roman" w:eastAsia="Calibri" w:hAnsi="Times New Roman" w:cs="Times New Roman"/>
        </w:rPr>
        <w:t xml:space="preserve"> where</w:t>
      </w:r>
      <w:r w:rsidRPr="00E308F4">
        <w:rPr>
          <w:rFonts w:ascii="Times New Roman" w:eastAsia="Calibri" w:hAnsi="Times New Roman" w:cs="Times New Roman"/>
        </w:rPr>
        <w:t xml:space="preserve"> inventions and contraptions often go </w:t>
      </w:r>
      <w:r w:rsidR="00F87111" w:rsidRPr="00E308F4">
        <w:rPr>
          <w:rFonts w:ascii="Times New Roman" w:eastAsia="Calibri" w:hAnsi="Times New Roman" w:cs="Times New Roman"/>
        </w:rPr>
        <w:t>terribly—but hilariously—</w:t>
      </w:r>
      <w:r w:rsidR="00C07A47" w:rsidRPr="00E308F4">
        <w:rPr>
          <w:rFonts w:ascii="Times New Roman" w:eastAsia="Calibri" w:hAnsi="Times New Roman" w:cs="Times New Roman"/>
        </w:rPr>
        <w:t>wrong.</w:t>
      </w:r>
      <w:r w:rsidRPr="00E308F4">
        <w:rPr>
          <w:rFonts w:ascii="Times New Roman" w:eastAsia="Calibri" w:hAnsi="Times New Roman" w:cs="Times New Roman"/>
        </w:rPr>
        <w:t xml:space="preserve"> </w:t>
      </w:r>
      <w:r w:rsidR="001F66B3" w:rsidRPr="00E308F4">
        <w:rPr>
          <w:rFonts w:ascii="Times New Roman" w:eastAsia="Calibri" w:hAnsi="Times New Roman" w:cs="Times New Roman"/>
        </w:rPr>
        <w:t>Th</w:t>
      </w:r>
      <w:r w:rsidR="005D6D69">
        <w:rPr>
          <w:rFonts w:ascii="Times New Roman" w:eastAsia="Calibri" w:hAnsi="Times New Roman" w:cs="Times New Roman"/>
        </w:rPr>
        <w:t xml:space="preserve">e program </w:t>
      </w:r>
      <w:r w:rsidR="001F66B3" w:rsidRPr="00E308F4">
        <w:rPr>
          <w:rFonts w:ascii="Times New Roman" w:eastAsia="Calibri" w:hAnsi="Times New Roman" w:cs="Times New Roman"/>
        </w:rPr>
        <w:t>provides</w:t>
      </w:r>
      <w:r w:rsidRPr="00E308F4">
        <w:rPr>
          <w:rFonts w:ascii="Times New Roman" w:eastAsia="Calibri" w:hAnsi="Times New Roman" w:cs="Times New Roman"/>
        </w:rPr>
        <w:t xml:space="preserve"> a natural opportunity for little ones to explore themes around </w:t>
      </w:r>
      <w:r w:rsidR="001F66B3" w:rsidRPr="00E308F4">
        <w:rPr>
          <w:rFonts w:ascii="Times New Roman" w:eastAsia="Calibri" w:hAnsi="Times New Roman" w:cs="Times New Roman"/>
        </w:rPr>
        <w:t xml:space="preserve">adaptability and experimentation </w:t>
      </w:r>
      <w:r w:rsidRPr="00E308F4">
        <w:rPr>
          <w:rFonts w:ascii="Times New Roman" w:eastAsia="Calibri" w:hAnsi="Times New Roman" w:cs="Times New Roman"/>
        </w:rPr>
        <w:t xml:space="preserve">in a safe and lighthearted manner. </w:t>
      </w:r>
    </w:p>
    <w:p w14:paraId="2A354B48" w14:textId="77777777" w:rsidR="00F56DB6" w:rsidRPr="00E308F4" w:rsidRDefault="00F56DB6" w:rsidP="00F56DB6">
      <w:pPr>
        <w:autoSpaceDE w:val="0"/>
        <w:autoSpaceDN w:val="0"/>
        <w:adjustRightInd w:val="0"/>
        <w:spacing w:after="0" w:line="240" w:lineRule="auto"/>
        <w:rPr>
          <w:rFonts w:ascii="Times New Roman" w:eastAsia="Calibri" w:hAnsi="Times New Roman" w:cs="Times New Roman"/>
          <w:bCs/>
          <w:iCs/>
        </w:rPr>
      </w:pPr>
    </w:p>
    <w:p w14:paraId="65EA458A" w14:textId="7C5504F5" w:rsidR="00F56DB6" w:rsidRPr="00E308F4" w:rsidRDefault="001F66B3" w:rsidP="00F56DB6">
      <w:pPr>
        <w:autoSpaceDE w:val="0"/>
        <w:autoSpaceDN w:val="0"/>
        <w:adjustRightInd w:val="0"/>
        <w:spacing w:after="0" w:line="240" w:lineRule="auto"/>
        <w:rPr>
          <w:rFonts w:ascii="Times New Roman" w:eastAsia="Calibri" w:hAnsi="Times New Roman" w:cs="Times New Roman"/>
          <w:bCs/>
          <w:iCs/>
          <w:kern w:val="0"/>
          <w14:ligatures w14:val="none"/>
        </w:rPr>
      </w:pPr>
      <w:r w:rsidRPr="00E308F4">
        <w:rPr>
          <w:rFonts w:ascii="Times New Roman" w:eastAsia="Calibri" w:hAnsi="Times New Roman" w:cs="Times New Roman"/>
          <w:bCs/>
          <w:iCs/>
          <w:kern w:val="0"/>
          <w14:ligatures w14:val="none"/>
        </w:rPr>
        <w:t xml:space="preserve">“Wallace &amp; Gromit™: Get Cracking! is a thrilling blend of creativity, curiosity and endless fun," said Edwin Link, </w:t>
      </w:r>
      <w:r w:rsidR="0015798D" w:rsidRPr="00E308F4">
        <w:rPr>
          <w:rFonts w:ascii="Times New Roman" w:eastAsia="Calibri" w:hAnsi="Times New Roman" w:cs="Times New Roman"/>
          <w:bCs/>
          <w:iCs/>
          <w:kern w:val="0"/>
          <w14:ligatures w14:val="none"/>
        </w:rPr>
        <w:t>e</w:t>
      </w:r>
      <w:r w:rsidRPr="00E308F4">
        <w:rPr>
          <w:rFonts w:ascii="Times New Roman" w:eastAsia="Calibri" w:hAnsi="Times New Roman" w:cs="Times New Roman"/>
          <w:bCs/>
          <w:iCs/>
          <w:kern w:val="0"/>
          <w14:ligatures w14:val="none"/>
        </w:rPr>
        <w:t xml:space="preserve">xecutive </w:t>
      </w:r>
      <w:r w:rsidR="0015798D" w:rsidRPr="00E308F4">
        <w:rPr>
          <w:rFonts w:ascii="Times New Roman" w:eastAsia="Calibri" w:hAnsi="Times New Roman" w:cs="Times New Roman"/>
          <w:bCs/>
          <w:iCs/>
          <w:kern w:val="0"/>
          <w14:ligatures w14:val="none"/>
        </w:rPr>
        <w:t>d</w:t>
      </w:r>
      <w:r w:rsidRPr="00E308F4">
        <w:rPr>
          <w:rFonts w:ascii="Times New Roman" w:eastAsia="Calibri" w:hAnsi="Times New Roman" w:cs="Times New Roman"/>
          <w:bCs/>
          <w:iCs/>
          <w:kern w:val="0"/>
          <w14:ligatures w14:val="none"/>
        </w:rPr>
        <w:t>irector of the Children’s Museum of Atlanta. "As kids dive into Wallace's world</w:t>
      </w:r>
      <w:r w:rsidR="00E308F4" w:rsidRPr="00E308F4">
        <w:rPr>
          <w:rFonts w:ascii="Times New Roman" w:eastAsia="Calibri" w:hAnsi="Times New Roman" w:cs="Times New Roman"/>
          <w:bCs/>
          <w:iCs/>
          <w:kern w:val="0"/>
          <w14:ligatures w14:val="none"/>
        </w:rPr>
        <w:t>,</w:t>
      </w:r>
      <w:r w:rsidRPr="00E308F4">
        <w:rPr>
          <w:rFonts w:ascii="Times New Roman" w:eastAsia="Calibri" w:hAnsi="Times New Roman" w:cs="Times New Roman"/>
          <w:bCs/>
          <w:iCs/>
          <w:kern w:val="0"/>
          <w14:ligatures w14:val="none"/>
        </w:rPr>
        <w:t xml:space="preserve"> they</w:t>
      </w:r>
      <w:r w:rsidR="007C5DE7">
        <w:rPr>
          <w:rFonts w:ascii="Times New Roman" w:eastAsia="Calibri" w:hAnsi="Times New Roman" w:cs="Times New Roman"/>
          <w:bCs/>
          <w:iCs/>
          <w:kern w:val="0"/>
          <w14:ligatures w14:val="none"/>
        </w:rPr>
        <w:t>’ll</w:t>
      </w:r>
      <w:r w:rsidRPr="00E308F4">
        <w:rPr>
          <w:rFonts w:ascii="Times New Roman" w:eastAsia="Calibri" w:hAnsi="Times New Roman" w:cs="Times New Roman"/>
          <w:bCs/>
          <w:iCs/>
          <w:kern w:val="0"/>
          <w14:ligatures w14:val="none"/>
        </w:rPr>
        <w:t xml:space="preserve"> </w:t>
      </w:r>
      <w:r w:rsidR="007C5DE7">
        <w:rPr>
          <w:rFonts w:ascii="Times New Roman" w:eastAsia="Calibri" w:hAnsi="Times New Roman" w:cs="Times New Roman"/>
          <w:bCs/>
          <w:iCs/>
          <w:kern w:val="0"/>
          <w14:ligatures w14:val="none"/>
        </w:rPr>
        <w:t xml:space="preserve">not </w:t>
      </w:r>
      <w:r w:rsidRPr="00E308F4">
        <w:rPr>
          <w:rFonts w:ascii="Times New Roman" w:eastAsia="Calibri" w:hAnsi="Times New Roman" w:cs="Times New Roman"/>
          <w:bCs/>
          <w:iCs/>
          <w:kern w:val="0"/>
          <w14:ligatures w14:val="none"/>
        </w:rPr>
        <w:t xml:space="preserve">only sharpen their problem-solving skills but </w:t>
      </w:r>
      <w:r w:rsidR="007C5DE7">
        <w:rPr>
          <w:rFonts w:ascii="Times New Roman" w:eastAsia="Calibri" w:hAnsi="Times New Roman" w:cs="Times New Roman"/>
          <w:bCs/>
          <w:iCs/>
          <w:kern w:val="0"/>
          <w14:ligatures w14:val="none"/>
        </w:rPr>
        <w:t xml:space="preserve">also </w:t>
      </w:r>
      <w:r w:rsidRPr="00E308F4">
        <w:rPr>
          <w:rFonts w:ascii="Times New Roman" w:eastAsia="Calibri" w:hAnsi="Times New Roman" w:cs="Times New Roman"/>
          <w:bCs/>
          <w:iCs/>
          <w:kern w:val="0"/>
          <w14:ligatures w14:val="none"/>
        </w:rPr>
        <w:t xml:space="preserve">discover joy in making mistakes along the way. </w:t>
      </w:r>
      <w:r w:rsidR="007C5DE7">
        <w:rPr>
          <w:rFonts w:ascii="Times New Roman" w:eastAsia="Calibri" w:hAnsi="Times New Roman" w:cs="Times New Roman"/>
          <w:bCs/>
          <w:iCs/>
          <w:kern w:val="0"/>
          <w14:ligatures w14:val="none"/>
        </w:rPr>
        <w:t xml:space="preserve">The Children’s Museum of Atlanta looks forward to bringing this eclectic exhibit to </w:t>
      </w:r>
      <w:r w:rsidRPr="00E308F4">
        <w:rPr>
          <w:rFonts w:ascii="Times New Roman" w:eastAsia="Calibri" w:hAnsi="Times New Roman" w:cs="Times New Roman"/>
          <w:bCs/>
          <w:iCs/>
          <w:kern w:val="0"/>
          <w14:ligatures w14:val="none"/>
        </w:rPr>
        <w:t>Atlanta</w:t>
      </w:r>
      <w:r w:rsidR="007C5DE7">
        <w:rPr>
          <w:rFonts w:ascii="Times New Roman" w:eastAsia="Calibri" w:hAnsi="Times New Roman" w:cs="Times New Roman"/>
          <w:bCs/>
          <w:iCs/>
          <w:kern w:val="0"/>
          <w14:ligatures w14:val="none"/>
        </w:rPr>
        <w:t xml:space="preserve"> as part of our commitment to inspiring families through the transformative power of play.” </w:t>
      </w:r>
    </w:p>
    <w:p w14:paraId="06AECEDA" w14:textId="77777777" w:rsidR="001F66B3" w:rsidRPr="00E308F4" w:rsidRDefault="001F66B3" w:rsidP="00F56DB6">
      <w:pPr>
        <w:autoSpaceDE w:val="0"/>
        <w:autoSpaceDN w:val="0"/>
        <w:adjustRightInd w:val="0"/>
        <w:spacing w:after="0" w:line="240" w:lineRule="auto"/>
        <w:rPr>
          <w:rFonts w:ascii="Times New Roman" w:eastAsia="Calibri" w:hAnsi="Times New Roman" w:cs="Times New Roman"/>
          <w:bCs/>
          <w:iCs/>
          <w:kern w:val="0"/>
          <w14:ligatures w14:val="none"/>
        </w:rPr>
      </w:pPr>
    </w:p>
    <w:p w14:paraId="3F154025" w14:textId="3F0A40E7" w:rsidR="00F87111" w:rsidRPr="00E308F4" w:rsidRDefault="00F87111" w:rsidP="00F87111">
      <w:pPr>
        <w:autoSpaceDE w:val="0"/>
        <w:autoSpaceDN w:val="0"/>
        <w:adjustRightInd w:val="0"/>
        <w:spacing w:after="0" w:line="240" w:lineRule="auto"/>
        <w:rPr>
          <w:rFonts w:ascii="Times New Roman" w:eastAsia="Calibri" w:hAnsi="Times New Roman" w:cs="Times New Roman"/>
        </w:rPr>
      </w:pPr>
      <w:r w:rsidRPr="00E308F4">
        <w:rPr>
          <w:rFonts w:ascii="Times New Roman" w:eastAsia="Calibri" w:hAnsi="Times New Roman" w:cs="Times New Roman"/>
        </w:rPr>
        <w:t xml:space="preserve">In the exhibit’s interactive dining room, kids </w:t>
      </w:r>
      <w:r w:rsidR="00F704C8">
        <w:rPr>
          <w:rFonts w:ascii="Times New Roman" w:eastAsia="Calibri" w:hAnsi="Times New Roman" w:cs="Times New Roman"/>
        </w:rPr>
        <w:t xml:space="preserve">will experiment with basic principles of engineering and physics by </w:t>
      </w:r>
      <w:r w:rsidRPr="00E308F4">
        <w:rPr>
          <w:rFonts w:ascii="Times New Roman" w:eastAsia="Calibri" w:hAnsi="Times New Roman" w:cs="Times New Roman"/>
        </w:rPr>
        <w:t>set</w:t>
      </w:r>
      <w:r w:rsidR="00F704C8">
        <w:rPr>
          <w:rFonts w:ascii="Times New Roman" w:eastAsia="Calibri" w:hAnsi="Times New Roman" w:cs="Times New Roman"/>
        </w:rPr>
        <w:t>ting</w:t>
      </w:r>
      <w:r w:rsidRPr="00E308F4">
        <w:rPr>
          <w:rFonts w:ascii="Times New Roman" w:eastAsia="Calibri" w:hAnsi="Times New Roman" w:cs="Times New Roman"/>
        </w:rPr>
        <w:t xml:space="preserve"> the table for a tea party</w:t>
      </w:r>
      <w:r w:rsidR="001007AA" w:rsidRPr="00E308F4">
        <w:rPr>
          <w:rFonts w:ascii="Times New Roman" w:eastAsia="Calibri" w:hAnsi="Times New Roman" w:cs="Times New Roman"/>
        </w:rPr>
        <w:t xml:space="preserve"> while</w:t>
      </w:r>
      <w:r w:rsidRPr="00E308F4">
        <w:rPr>
          <w:rFonts w:ascii="Times New Roman" w:eastAsia="Calibri" w:hAnsi="Times New Roman" w:cs="Times New Roman"/>
        </w:rPr>
        <w:t xml:space="preserve"> navigating a range of quirky, comically oversized utensils and tableware</w:t>
      </w:r>
      <w:r w:rsidR="00F704C8">
        <w:rPr>
          <w:rFonts w:ascii="Times New Roman" w:eastAsia="Calibri" w:hAnsi="Times New Roman" w:cs="Times New Roman"/>
        </w:rPr>
        <w:t xml:space="preserve"> or </w:t>
      </w:r>
      <w:r w:rsidRPr="00E308F4">
        <w:rPr>
          <w:rFonts w:ascii="Times New Roman" w:eastAsia="Calibri" w:hAnsi="Times New Roman" w:cs="Times New Roman"/>
        </w:rPr>
        <w:t>launch</w:t>
      </w:r>
      <w:r w:rsidR="00F704C8">
        <w:rPr>
          <w:rFonts w:ascii="Times New Roman" w:eastAsia="Calibri" w:hAnsi="Times New Roman" w:cs="Times New Roman"/>
        </w:rPr>
        <w:t>ing</w:t>
      </w:r>
      <w:r w:rsidRPr="00E308F4">
        <w:rPr>
          <w:rFonts w:ascii="Times New Roman" w:eastAsia="Calibri" w:hAnsi="Times New Roman" w:cs="Times New Roman"/>
        </w:rPr>
        <w:t xml:space="preserve"> porridge from a cannon</w:t>
      </w:r>
      <w:r w:rsidR="00F704C8">
        <w:rPr>
          <w:rFonts w:ascii="Times New Roman" w:eastAsia="Calibri" w:hAnsi="Times New Roman" w:cs="Times New Roman"/>
        </w:rPr>
        <w:t xml:space="preserve">. </w:t>
      </w:r>
      <w:r w:rsidRPr="00E308F4">
        <w:rPr>
          <w:rFonts w:ascii="Times New Roman" w:eastAsia="Calibri" w:hAnsi="Times New Roman" w:cs="Times New Roman"/>
        </w:rPr>
        <w:t xml:space="preserve"> </w:t>
      </w:r>
      <w:r w:rsidR="00F704C8">
        <w:rPr>
          <w:rFonts w:ascii="Times New Roman" w:eastAsia="Calibri" w:hAnsi="Times New Roman" w:cs="Times New Roman"/>
        </w:rPr>
        <w:t>Y</w:t>
      </w:r>
      <w:r w:rsidRPr="00E308F4">
        <w:rPr>
          <w:rFonts w:ascii="Times New Roman" w:eastAsia="Calibri" w:hAnsi="Times New Roman" w:cs="Times New Roman"/>
        </w:rPr>
        <w:t xml:space="preserve">oung inventors will </w:t>
      </w:r>
      <w:r w:rsidR="00F704C8">
        <w:rPr>
          <w:rFonts w:ascii="Times New Roman" w:eastAsia="Calibri" w:hAnsi="Times New Roman" w:cs="Times New Roman"/>
        </w:rPr>
        <w:t xml:space="preserve">also </w:t>
      </w:r>
      <w:r w:rsidRPr="00E308F4">
        <w:rPr>
          <w:rFonts w:ascii="Times New Roman" w:eastAsia="Calibri" w:hAnsi="Times New Roman" w:cs="Times New Roman"/>
        </w:rPr>
        <w:t>face the challenge of repairing Wallace’s malfunctioning Autochef, learning about mechanical concepts through experiential learning</w:t>
      </w:r>
      <w:r w:rsidR="00F704C8">
        <w:rPr>
          <w:rFonts w:ascii="Times New Roman" w:eastAsia="Calibri" w:hAnsi="Times New Roman" w:cs="Times New Roman"/>
        </w:rPr>
        <w:t xml:space="preserve">, or </w:t>
      </w:r>
      <w:r w:rsidRPr="00E308F4">
        <w:rPr>
          <w:rFonts w:ascii="Times New Roman" w:eastAsia="Calibri" w:hAnsi="Times New Roman" w:cs="Times New Roman"/>
        </w:rPr>
        <w:t xml:space="preserve">soar to new heights by setting a course and blasting off </w:t>
      </w:r>
      <w:r w:rsidR="00F704C8">
        <w:rPr>
          <w:rFonts w:ascii="Times New Roman" w:eastAsia="Calibri" w:hAnsi="Times New Roman" w:cs="Times New Roman"/>
        </w:rPr>
        <w:t xml:space="preserve">to the moon </w:t>
      </w:r>
      <w:r w:rsidRPr="00E308F4">
        <w:rPr>
          <w:rFonts w:ascii="Times New Roman" w:eastAsia="Calibri" w:hAnsi="Times New Roman" w:cs="Times New Roman"/>
        </w:rPr>
        <w:t>in Wallace’s rocket. The exhibit</w:t>
      </w:r>
      <w:r w:rsidR="00F704C8">
        <w:rPr>
          <w:rFonts w:ascii="Times New Roman" w:eastAsia="Calibri" w:hAnsi="Times New Roman" w:cs="Times New Roman"/>
        </w:rPr>
        <w:t xml:space="preserve"> </w:t>
      </w:r>
      <w:r w:rsidRPr="00E308F4">
        <w:rPr>
          <w:rFonts w:ascii="Times New Roman" w:eastAsia="Calibri" w:hAnsi="Times New Roman" w:cs="Times New Roman"/>
        </w:rPr>
        <w:t>promote</w:t>
      </w:r>
      <w:r w:rsidR="00F704C8">
        <w:rPr>
          <w:rFonts w:ascii="Times New Roman" w:eastAsia="Calibri" w:hAnsi="Times New Roman" w:cs="Times New Roman"/>
        </w:rPr>
        <w:t>s</w:t>
      </w:r>
      <w:r w:rsidRPr="00E308F4">
        <w:rPr>
          <w:rFonts w:ascii="Times New Roman" w:eastAsia="Calibri" w:hAnsi="Times New Roman" w:cs="Times New Roman"/>
        </w:rPr>
        <w:t xml:space="preserve"> STEM-based problem-solving, making the process of tackling challenges </w:t>
      </w:r>
      <w:r w:rsidR="00F704C8">
        <w:rPr>
          <w:rFonts w:ascii="Times New Roman" w:eastAsia="Calibri" w:hAnsi="Times New Roman" w:cs="Times New Roman"/>
        </w:rPr>
        <w:t>exciting and entertaining.</w:t>
      </w:r>
    </w:p>
    <w:p w14:paraId="2D4A8EBA" w14:textId="77777777" w:rsidR="00F87111" w:rsidRPr="00E308F4" w:rsidRDefault="00F87111" w:rsidP="00F87111">
      <w:pPr>
        <w:autoSpaceDE w:val="0"/>
        <w:autoSpaceDN w:val="0"/>
        <w:adjustRightInd w:val="0"/>
        <w:spacing w:after="0" w:line="240" w:lineRule="auto"/>
        <w:rPr>
          <w:rFonts w:ascii="Times New Roman" w:eastAsia="Calibri" w:hAnsi="Times New Roman" w:cs="Times New Roman"/>
        </w:rPr>
      </w:pPr>
    </w:p>
    <w:p w14:paraId="205253C2" w14:textId="74033BBE" w:rsidR="00F87111" w:rsidRPr="00E308F4" w:rsidRDefault="00F87111" w:rsidP="00F87111">
      <w:pPr>
        <w:autoSpaceDE w:val="0"/>
        <w:autoSpaceDN w:val="0"/>
        <w:adjustRightInd w:val="0"/>
        <w:spacing w:after="0" w:line="240" w:lineRule="auto"/>
        <w:rPr>
          <w:rFonts w:ascii="Times New Roman" w:eastAsia="Calibri" w:hAnsi="Times New Roman" w:cs="Times New Roman"/>
        </w:rPr>
      </w:pPr>
      <w:r w:rsidRPr="00E308F4">
        <w:rPr>
          <w:rFonts w:ascii="Times New Roman" w:eastAsia="Calibri" w:hAnsi="Times New Roman" w:cs="Times New Roman"/>
        </w:rPr>
        <w:t>A designated “</w:t>
      </w:r>
      <w:r w:rsidR="00F704C8">
        <w:rPr>
          <w:rFonts w:ascii="Times New Roman" w:eastAsia="Calibri" w:hAnsi="Times New Roman" w:cs="Times New Roman"/>
        </w:rPr>
        <w:t>T</w:t>
      </w:r>
      <w:r w:rsidRPr="00E308F4">
        <w:rPr>
          <w:rFonts w:ascii="Times New Roman" w:eastAsia="Calibri" w:hAnsi="Times New Roman" w:cs="Times New Roman"/>
        </w:rPr>
        <w:t xml:space="preserve">ot </w:t>
      </w:r>
      <w:r w:rsidR="00F704C8">
        <w:rPr>
          <w:rFonts w:ascii="Times New Roman" w:eastAsia="Calibri" w:hAnsi="Times New Roman" w:cs="Times New Roman"/>
        </w:rPr>
        <w:t>S</w:t>
      </w:r>
      <w:r w:rsidRPr="00E308F4">
        <w:rPr>
          <w:rFonts w:ascii="Times New Roman" w:eastAsia="Calibri" w:hAnsi="Times New Roman" w:cs="Times New Roman"/>
        </w:rPr>
        <w:t xml:space="preserve">pot” will be available to ensure that children under </w:t>
      </w:r>
      <w:r w:rsidR="00F704C8">
        <w:rPr>
          <w:rFonts w:ascii="Times New Roman" w:eastAsia="Calibri" w:hAnsi="Times New Roman" w:cs="Times New Roman"/>
        </w:rPr>
        <w:t>three</w:t>
      </w:r>
      <w:r w:rsidRPr="00E308F4">
        <w:rPr>
          <w:rFonts w:ascii="Times New Roman" w:eastAsia="Calibri" w:hAnsi="Times New Roman" w:cs="Times New Roman"/>
        </w:rPr>
        <w:t xml:space="preserve"> can safely explore and engage in age-appropriate activities</w:t>
      </w:r>
      <w:r w:rsidR="00F704C8">
        <w:rPr>
          <w:rFonts w:ascii="Times New Roman" w:eastAsia="Calibri" w:hAnsi="Times New Roman" w:cs="Times New Roman"/>
        </w:rPr>
        <w:t xml:space="preserve"> </w:t>
      </w:r>
      <w:r w:rsidRPr="00E308F4">
        <w:rPr>
          <w:rFonts w:ascii="Times New Roman" w:eastAsia="Calibri" w:hAnsi="Times New Roman" w:cs="Times New Roman"/>
        </w:rPr>
        <w:t>tailored to their developmental needs</w:t>
      </w:r>
      <w:r w:rsidR="00F704C8">
        <w:rPr>
          <w:rFonts w:ascii="Times New Roman" w:eastAsia="Calibri" w:hAnsi="Times New Roman" w:cs="Times New Roman"/>
        </w:rPr>
        <w:t>.</w:t>
      </w:r>
    </w:p>
    <w:p w14:paraId="1B8B2DD3" w14:textId="77777777" w:rsidR="00F87111" w:rsidRPr="00E308F4" w:rsidRDefault="00F87111" w:rsidP="00F56DB6">
      <w:pPr>
        <w:autoSpaceDE w:val="0"/>
        <w:autoSpaceDN w:val="0"/>
        <w:adjustRightInd w:val="0"/>
        <w:spacing w:after="0" w:line="240" w:lineRule="auto"/>
        <w:rPr>
          <w:rFonts w:ascii="Times New Roman" w:eastAsia="Calibri" w:hAnsi="Times New Roman" w:cs="Times New Roman"/>
        </w:rPr>
      </w:pPr>
    </w:p>
    <w:p w14:paraId="33B231A8" w14:textId="41E28A32" w:rsidR="00F56DB6" w:rsidRDefault="00143363" w:rsidP="00F56DB6">
      <w:pPr>
        <w:autoSpaceDE w:val="0"/>
        <w:autoSpaceDN w:val="0"/>
        <w:adjustRightInd w:val="0"/>
        <w:spacing w:after="0" w:line="240" w:lineRule="auto"/>
        <w:rPr>
          <w:rFonts w:ascii="Times New Roman" w:eastAsia="Calibri" w:hAnsi="Times New Roman" w:cs="Times New Roman"/>
          <w:bCs/>
          <w:iCs/>
          <w:kern w:val="0"/>
          <w14:ligatures w14:val="none"/>
        </w:rPr>
      </w:pPr>
      <w:hyperlink r:id="rId7" w:history="1">
        <w:r w:rsidR="00F56DB6" w:rsidRPr="00E308F4">
          <w:rPr>
            <w:rFonts w:ascii="Times New Roman" w:eastAsia="Calibri" w:hAnsi="Times New Roman" w:cs="Times New Roman"/>
            <w:bCs/>
            <w:iCs/>
            <w:color w:val="0563C1" w:themeColor="hyperlink"/>
            <w:kern w:val="0"/>
            <w:u w:val="single"/>
            <w14:ligatures w14:val="none"/>
          </w:rPr>
          <w:t>Annual Memberships</w:t>
        </w:r>
      </w:hyperlink>
      <w:r w:rsidR="00F56DB6" w:rsidRPr="00E308F4">
        <w:rPr>
          <w:rFonts w:ascii="Times New Roman" w:eastAsia="Calibri" w:hAnsi="Times New Roman" w:cs="Times New Roman"/>
          <w:b/>
          <w:bCs/>
          <w:iCs/>
          <w:kern w:val="0"/>
          <w14:ligatures w14:val="none"/>
        </w:rPr>
        <w:t xml:space="preserve"> </w:t>
      </w:r>
      <w:r w:rsidR="00F704C8" w:rsidRPr="00AE4183">
        <w:rPr>
          <w:rFonts w:ascii="Times New Roman" w:eastAsia="Calibri" w:hAnsi="Times New Roman" w:cs="Times New Roman"/>
          <w:iCs/>
          <w:kern w:val="0"/>
          <w14:ligatures w14:val="none"/>
        </w:rPr>
        <w:t>to the Children’s Museum of Atlanta</w:t>
      </w:r>
      <w:r w:rsidR="00F704C8">
        <w:rPr>
          <w:rFonts w:ascii="Times New Roman" w:eastAsia="Calibri" w:hAnsi="Times New Roman" w:cs="Times New Roman"/>
          <w:b/>
          <w:bCs/>
          <w:iCs/>
          <w:kern w:val="0"/>
          <w14:ligatures w14:val="none"/>
        </w:rPr>
        <w:t xml:space="preserve"> </w:t>
      </w:r>
      <w:r w:rsidR="00F56DB6" w:rsidRPr="00E308F4">
        <w:rPr>
          <w:rFonts w:ascii="Times New Roman" w:eastAsia="Calibri" w:hAnsi="Times New Roman" w:cs="Times New Roman"/>
          <w:bCs/>
          <w:iCs/>
          <w:kern w:val="0"/>
          <w14:ligatures w14:val="none"/>
        </w:rPr>
        <w:t>provide the best value and can be purchased online, in person and over the phone – providing families the gift of play and education through interactive, hands-on learning experiences all year long. Annual members receive unlimited, FREE timed entry for one year; 10% off general admission for accompanying guests; discounted admission to select ticketed museum events</w:t>
      </w:r>
      <w:r w:rsidR="00F704C8">
        <w:rPr>
          <w:rFonts w:ascii="Times New Roman" w:eastAsia="Calibri" w:hAnsi="Times New Roman" w:cs="Times New Roman"/>
          <w:bCs/>
          <w:iCs/>
          <w:kern w:val="0"/>
          <w14:ligatures w14:val="none"/>
        </w:rPr>
        <w:t>;</w:t>
      </w:r>
      <w:r w:rsidR="00F56DB6" w:rsidRPr="00E308F4">
        <w:rPr>
          <w:rFonts w:ascii="Times New Roman" w:eastAsia="Calibri" w:hAnsi="Times New Roman" w:cs="Times New Roman"/>
          <w:bCs/>
          <w:iCs/>
          <w:kern w:val="0"/>
          <w14:ligatures w14:val="none"/>
        </w:rPr>
        <w:t xml:space="preserve"> </w:t>
      </w:r>
      <w:r w:rsidR="00F704C8">
        <w:rPr>
          <w:rFonts w:ascii="Times New Roman" w:eastAsia="Calibri" w:hAnsi="Times New Roman" w:cs="Times New Roman"/>
          <w:bCs/>
          <w:iCs/>
          <w:kern w:val="0"/>
          <w14:ligatures w14:val="none"/>
        </w:rPr>
        <w:t xml:space="preserve">discounts to </w:t>
      </w:r>
      <w:r w:rsidR="00F56DB6" w:rsidRPr="00E308F4">
        <w:rPr>
          <w:rFonts w:ascii="Times New Roman" w:eastAsia="Calibri" w:hAnsi="Times New Roman" w:cs="Times New Roman"/>
          <w:bCs/>
          <w:iCs/>
          <w:kern w:val="0"/>
          <w14:ligatures w14:val="none"/>
        </w:rPr>
        <w:t>museum store purchases, virtual programs and parties</w:t>
      </w:r>
      <w:r w:rsidR="00F704C8">
        <w:rPr>
          <w:rFonts w:ascii="Times New Roman" w:eastAsia="Calibri" w:hAnsi="Times New Roman" w:cs="Times New Roman"/>
          <w:bCs/>
          <w:iCs/>
          <w:kern w:val="0"/>
          <w14:ligatures w14:val="none"/>
        </w:rPr>
        <w:t>;</w:t>
      </w:r>
      <w:r w:rsidR="00F56DB6" w:rsidRPr="00E308F4">
        <w:rPr>
          <w:rFonts w:ascii="Times New Roman" w:eastAsia="Calibri" w:hAnsi="Times New Roman" w:cs="Times New Roman"/>
          <w:bCs/>
          <w:iCs/>
          <w:kern w:val="0"/>
          <w14:ligatures w14:val="none"/>
        </w:rPr>
        <w:t xml:space="preserve"> and invitations to members-only exhibit sneak previews. </w:t>
      </w:r>
    </w:p>
    <w:p w14:paraId="400AD01E" w14:textId="77777777" w:rsidR="003C12A8" w:rsidRDefault="003C12A8" w:rsidP="00F56DB6">
      <w:pPr>
        <w:autoSpaceDE w:val="0"/>
        <w:autoSpaceDN w:val="0"/>
        <w:adjustRightInd w:val="0"/>
        <w:spacing w:after="0" w:line="240" w:lineRule="auto"/>
        <w:rPr>
          <w:rFonts w:ascii="Times New Roman" w:eastAsia="Calibri" w:hAnsi="Times New Roman" w:cs="Times New Roman"/>
          <w:bCs/>
          <w:iCs/>
          <w:kern w:val="0"/>
          <w14:ligatures w14:val="none"/>
        </w:rPr>
      </w:pPr>
    </w:p>
    <w:p w14:paraId="74A52E15" w14:textId="6236739D" w:rsidR="003C12A8" w:rsidRDefault="00967943" w:rsidP="00F56DB6">
      <w:pPr>
        <w:autoSpaceDE w:val="0"/>
        <w:autoSpaceDN w:val="0"/>
        <w:adjustRightInd w:val="0"/>
        <w:spacing w:after="0" w:line="240" w:lineRule="auto"/>
        <w:rPr>
          <w:rFonts w:ascii="Times New Roman" w:eastAsia="Calibri" w:hAnsi="Times New Roman" w:cs="Times New Roman"/>
          <w:bCs/>
          <w:iCs/>
          <w:kern w:val="0"/>
          <w14:ligatures w14:val="none"/>
        </w:rPr>
      </w:pPr>
      <w:r>
        <w:rPr>
          <w:rFonts w:ascii="Times New Roman" w:eastAsia="Calibri" w:hAnsi="Times New Roman" w:cs="Times New Roman"/>
          <w:bCs/>
          <w:iCs/>
          <w:kern w:val="0"/>
          <w14:ligatures w14:val="none"/>
        </w:rPr>
        <w:t xml:space="preserve">Photos and </w:t>
      </w:r>
      <w:r w:rsidR="00845103">
        <w:rPr>
          <w:rFonts w:ascii="Times New Roman" w:eastAsia="Calibri" w:hAnsi="Times New Roman" w:cs="Times New Roman"/>
          <w:bCs/>
          <w:iCs/>
          <w:kern w:val="0"/>
          <w14:ligatures w14:val="none"/>
        </w:rPr>
        <w:t>Broll</w:t>
      </w:r>
      <w:r w:rsidR="003C12A8">
        <w:rPr>
          <w:rFonts w:ascii="Times New Roman" w:eastAsia="Calibri" w:hAnsi="Times New Roman" w:cs="Times New Roman"/>
          <w:bCs/>
          <w:iCs/>
          <w:kern w:val="0"/>
          <w14:ligatures w14:val="none"/>
        </w:rPr>
        <w:t xml:space="preserve">: </w:t>
      </w:r>
      <w:hyperlink r:id="rId8" w:history="1">
        <w:r w:rsidR="003C12A8" w:rsidRPr="00845103">
          <w:rPr>
            <w:rStyle w:val="Hyperlink"/>
            <w:rFonts w:ascii="Times New Roman" w:eastAsia="Calibri" w:hAnsi="Times New Roman" w:cs="Times New Roman"/>
            <w:bCs/>
            <w:iCs/>
            <w:kern w:val="0"/>
            <w14:ligatures w14:val="none"/>
          </w:rPr>
          <w:t>Here</w:t>
        </w:r>
      </w:hyperlink>
    </w:p>
    <w:p w14:paraId="5627D66B" w14:textId="77777777" w:rsidR="00F56DB6" w:rsidRPr="00E308F4" w:rsidRDefault="00F56DB6" w:rsidP="00F56DB6">
      <w:pPr>
        <w:autoSpaceDE w:val="0"/>
        <w:autoSpaceDN w:val="0"/>
        <w:adjustRightInd w:val="0"/>
        <w:spacing w:after="0" w:line="240" w:lineRule="auto"/>
        <w:rPr>
          <w:rFonts w:ascii="Times New Roman" w:eastAsia="Calibri" w:hAnsi="Times New Roman" w:cs="Times New Roman"/>
          <w:bCs/>
          <w:iCs/>
          <w:kern w:val="0"/>
          <w14:ligatures w14:val="none"/>
        </w:rPr>
      </w:pPr>
    </w:p>
    <w:p w14:paraId="51599F49" w14:textId="77777777" w:rsidR="00F56DB6" w:rsidRPr="00E308F4" w:rsidRDefault="00F56DB6" w:rsidP="00F56DB6">
      <w:pPr>
        <w:autoSpaceDE w:val="0"/>
        <w:autoSpaceDN w:val="0"/>
        <w:adjustRightInd w:val="0"/>
        <w:spacing w:after="0" w:line="240" w:lineRule="auto"/>
        <w:jc w:val="center"/>
        <w:rPr>
          <w:rFonts w:ascii="Times New Roman" w:eastAsia="Calibri" w:hAnsi="Times New Roman" w:cs="Times New Roman"/>
          <w:kern w:val="0"/>
          <w14:ligatures w14:val="none"/>
        </w:rPr>
      </w:pPr>
      <w:r w:rsidRPr="00E308F4">
        <w:rPr>
          <w:rFonts w:ascii="Times New Roman" w:eastAsia="Calibri" w:hAnsi="Times New Roman" w:cs="Times New Roman"/>
          <w:kern w:val="0"/>
          <w14:ligatures w14:val="none"/>
        </w:rPr>
        <w:t>###</w:t>
      </w:r>
    </w:p>
    <w:p w14:paraId="0A015299" w14:textId="77777777" w:rsidR="00F6028F" w:rsidRDefault="00F6028F" w:rsidP="0015798D">
      <w:pPr>
        <w:spacing w:line="240" w:lineRule="auto"/>
        <w:rPr>
          <w:rFonts w:ascii="Times New Roman" w:eastAsia="Calibri" w:hAnsi="Times New Roman" w:cs="Times New Roman"/>
          <w:b/>
          <w:bCs/>
        </w:rPr>
      </w:pPr>
    </w:p>
    <w:p w14:paraId="044C3D8D" w14:textId="4C238710" w:rsidR="0015798D" w:rsidRPr="0015798D" w:rsidRDefault="0015798D" w:rsidP="0015798D">
      <w:pPr>
        <w:spacing w:line="240" w:lineRule="auto"/>
        <w:rPr>
          <w:rFonts w:ascii="Times New Roman" w:eastAsia="Calibri" w:hAnsi="Times New Roman" w:cs="Times New Roman"/>
          <w:b/>
        </w:rPr>
      </w:pPr>
      <w:r w:rsidRPr="0015798D">
        <w:rPr>
          <w:rFonts w:ascii="Times New Roman" w:eastAsia="Calibri" w:hAnsi="Times New Roman" w:cs="Times New Roman"/>
          <w:b/>
          <w:bCs/>
        </w:rPr>
        <w:lastRenderedPageBreak/>
        <w:t>About Children’s Museum of Atlanta:</w:t>
      </w:r>
      <w:r w:rsidRPr="0015798D">
        <w:rPr>
          <w:rFonts w:ascii="Times New Roman" w:eastAsia="Calibri" w:hAnsi="Times New Roman" w:cs="Times New Roman"/>
          <w:b/>
        </w:rPr>
        <w:t> </w:t>
      </w:r>
      <w:r w:rsidRPr="0015798D">
        <w:rPr>
          <w:rFonts w:ascii="Times New Roman" w:eastAsia="Calibri" w:hAnsi="Times New Roman" w:cs="Times New Roman"/>
          <w:b/>
        </w:rPr>
        <w:br/>
      </w:r>
      <w:r w:rsidRPr="0015798D">
        <w:rPr>
          <w:rFonts w:ascii="Times New Roman" w:eastAsia="Calibri" w:hAnsi="Times New Roman" w:cs="Times New Roman"/>
          <w:bCs/>
          <w:lang w:val="en"/>
        </w:rPr>
        <w:t xml:space="preserve">Children’s Museum of Atlanta is the only educational venue of its kind in Atlanta, presenting educational programs and exhibits designed for young children ages 0-8. The mission of Children's Museum of Atlanta is to change the world by sparking every child's imagination, sense of discovery and learning through the power of play. With learning zones consisting of bright, creative and hands-on exhibits, the Museum supports inventive play-based exploration and experiential learning focused on the whole child. Core competencies for literacy, math and science are promoted throughout all exhibits and programming in alignment with the state and national Core Performance Standards. </w:t>
      </w:r>
      <w:r w:rsidRPr="0015798D">
        <w:rPr>
          <w:rFonts w:ascii="Times New Roman" w:eastAsia="Calibri" w:hAnsi="Times New Roman" w:cs="Times New Roman"/>
          <w:bCs/>
        </w:rPr>
        <w:t xml:space="preserve">Funding has been provided by Georgia Humanities and the National Endowment for the Humanities as part of the American Rescue Plan Act of 2021. For more information, please visit </w:t>
      </w:r>
      <w:hyperlink r:id="rId9" w:tgtFrame="_blank" w:history="1">
        <w:r w:rsidRPr="0015798D">
          <w:rPr>
            <w:rStyle w:val="Hyperlink"/>
            <w:rFonts w:ascii="Times New Roman" w:eastAsia="Calibri" w:hAnsi="Times New Roman" w:cs="Times New Roman"/>
            <w:bCs/>
          </w:rPr>
          <w:t>GeorgiaHumanities.org</w:t>
        </w:r>
      </w:hyperlink>
      <w:r w:rsidRPr="0015798D">
        <w:rPr>
          <w:rFonts w:ascii="Times New Roman" w:eastAsia="Calibri" w:hAnsi="Times New Roman" w:cs="Times New Roman"/>
          <w:bCs/>
        </w:rPr>
        <w:t xml:space="preserve">. Major support is provided by the Mayor's Office of Cultural Affairs and major funding is provided by the Fulton County Board of Commissioners. </w:t>
      </w:r>
      <w:r w:rsidRPr="0015798D">
        <w:rPr>
          <w:rFonts w:ascii="Times New Roman" w:eastAsia="Calibri" w:hAnsi="Times New Roman" w:cs="Times New Roman"/>
          <w:bCs/>
          <w:lang w:val="en"/>
        </w:rPr>
        <w:t xml:space="preserve">Children’s Museum of Atlanta also offers memberships. For more information or to support Children's Museum of Atlanta, visit </w:t>
      </w:r>
      <w:hyperlink r:id="rId10" w:tgtFrame="_blank" w:history="1">
        <w:r w:rsidRPr="0015798D">
          <w:rPr>
            <w:rStyle w:val="Hyperlink"/>
            <w:rFonts w:ascii="Times New Roman" w:eastAsia="Calibri" w:hAnsi="Times New Roman" w:cs="Times New Roman"/>
            <w:bCs/>
            <w:lang w:val="en"/>
          </w:rPr>
          <w:t>childrensmuseumatlanta.org</w:t>
        </w:r>
      </w:hyperlink>
      <w:r w:rsidRPr="0015798D">
        <w:rPr>
          <w:rFonts w:ascii="Times New Roman" w:eastAsia="Calibri" w:hAnsi="Times New Roman" w:cs="Times New Roman"/>
          <w:bCs/>
          <w:lang w:val="en"/>
        </w:rPr>
        <w:t xml:space="preserve"> or call 404.659.KIDS [5437].</w:t>
      </w:r>
      <w:r w:rsidRPr="0015798D">
        <w:rPr>
          <w:rFonts w:ascii="Times New Roman" w:eastAsia="Calibri" w:hAnsi="Times New Roman" w:cs="Times New Roman"/>
          <w:b/>
        </w:rPr>
        <w:t> </w:t>
      </w:r>
    </w:p>
    <w:p w14:paraId="6EA2DB87" w14:textId="77777777" w:rsidR="00143363" w:rsidRPr="00143363" w:rsidRDefault="00143363" w:rsidP="00143363">
      <w:pPr>
        <w:spacing w:line="240" w:lineRule="auto"/>
        <w:rPr>
          <w:rFonts w:ascii="Times New Roman" w:eastAsia="Calibri" w:hAnsi="Times New Roman" w:cs="Times New Roman"/>
          <w:b/>
          <w:bCs/>
        </w:rPr>
      </w:pPr>
      <w:r w:rsidRPr="00143363">
        <w:rPr>
          <w:rFonts w:ascii="Times New Roman" w:eastAsia="Calibri" w:hAnsi="Times New Roman" w:cs="Times New Roman"/>
          <w:b/>
          <w:bCs/>
          <w:lang w:val="en"/>
        </w:rPr>
        <w:t xml:space="preserve">Museum Admission: </w:t>
      </w:r>
      <w:r w:rsidRPr="00143363">
        <w:rPr>
          <w:rFonts w:ascii="Times New Roman" w:eastAsia="Calibri" w:hAnsi="Times New Roman" w:cs="Times New Roman"/>
          <w:b/>
          <w:bCs/>
          <w:lang w:val="en"/>
        </w:rPr>
        <w:br/>
      </w:r>
      <w:r w:rsidRPr="00143363">
        <w:rPr>
          <w:rFonts w:ascii="Times New Roman" w:eastAsia="Calibri" w:hAnsi="Times New Roman" w:cs="Times New Roman"/>
          <w:lang w:val="en"/>
        </w:rPr>
        <w:t xml:space="preserve">Online ticketing and walk ups are available at this time. Phone booking is available with ample notice and will be booked via online reservation. Members must pre-book for guaranteed admission and will be able to redeem their $5 voucher with this ticket type. Babies 11 months and younger and members are admitted for free and must reserve their free ticket online prior to arriving at the Museum. All daily programs are included in price of admission. For more information regarding ticket and membership options, visit </w:t>
      </w:r>
      <w:hyperlink r:id="rId11" w:tgtFrame="_blank" w:history="1">
        <w:r w:rsidRPr="00143363">
          <w:rPr>
            <w:rStyle w:val="Hyperlink"/>
            <w:rFonts w:ascii="Times New Roman" w:eastAsia="Calibri" w:hAnsi="Times New Roman" w:cs="Times New Roman"/>
            <w:lang w:val="en"/>
          </w:rPr>
          <w:t>childrensmuseumatlanta.org</w:t>
        </w:r>
      </w:hyperlink>
      <w:r w:rsidRPr="00143363">
        <w:rPr>
          <w:rFonts w:ascii="Times New Roman" w:eastAsia="Calibri" w:hAnsi="Times New Roman" w:cs="Times New Roman"/>
          <w:b/>
          <w:bCs/>
        </w:rPr>
        <w:t> </w:t>
      </w:r>
    </w:p>
    <w:p w14:paraId="002D1DAA" w14:textId="7A288B33" w:rsidR="0015798D" w:rsidRPr="0015798D" w:rsidRDefault="0015798D" w:rsidP="0015798D">
      <w:pPr>
        <w:spacing w:line="240" w:lineRule="auto"/>
        <w:rPr>
          <w:rFonts w:ascii="Times New Roman" w:eastAsia="Calibri" w:hAnsi="Times New Roman" w:cs="Times New Roman"/>
          <w:b/>
        </w:rPr>
      </w:pPr>
      <w:r w:rsidRPr="0015798D">
        <w:rPr>
          <w:rFonts w:ascii="Times New Roman" w:eastAsia="Calibri" w:hAnsi="Times New Roman" w:cs="Times New Roman"/>
          <w:b/>
          <w:bCs/>
          <w:lang w:val="en"/>
        </w:rPr>
        <w:t>Museum Hours</w:t>
      </w:r>
      <w:r w:rsidRPr="0015798D">
        <w:rPr>
          <w:rFonts w:ascii="Times New Roman" w:eastAsia="Calibri" w:hAnsi="Times New Roman" w:cs="Times New Roman"/>
          <w:b/>
          <w:lang w:val="en"/>
        </w:rPr>
        <w:t xml:space="preserve">: </w:t>
      </w:r>
      <w:r w:rsidRPr="00E308F4">
        <w:rPr>
          <w:rFonts w:ascii="Times New Roman" w:eastAsia="Calibri" w:hAnsi="Times New Roman" w:cs="Times New Roman"/>
          <w:b/>
          <w:lang w:val="en"/>
        </w:rPr>
        <w:br/>
      </w:r>
      <w:r w:rsidRPr="0015798D">
        <w:rPr>
          <w:rFonts w:ascii="Times New Roman" w:eastAsia="Calibri" w:hAnsi="Times New Roman" w:cs="Times New Roman"/>
          <w:bCs/>
          <w:lang w:val="en"/>
        </w:rPr>
        <w:t xml:space="preserve">The Museum will operate in </w:t>
      </w:r>
      <w:r w:rsidRPr="0015798D">
        <w:rPr>
          <w:rFonts w:ascii="Times New Roman" w:eastAsia="Calibri" w:hAnsi="Times New Roman" w:cs="Times New Roman"/>
          <w:bCs/>
        </w:rPr>
        <w:t xml:space="preserve">a timed entry model where guests can visit between the hours of 10 a.m. and 3:30 p.m. on Monday, Tuesday, Thursday and Friday and 9:30 a.m. - 4:30 p.m. on Saturday and Sunday. The Museum is closed on Wednesdays. </w:t>
      </w:r>
      <w:r w:rsidRPr="0015798D">
        <w:rPr>
          <w:rFonts w:ascii="Times New Roman" w:eastAsia="Calibri" w:hAnsi="Times New Roman" w:cs="Times New Roman"/>
          <w:bCs/>
          <w:lang w:val="en"/>
        </w:rPr>
        <w:t>Please check the Museum website to confirm hours of operation.</w:t>
      </w:r>
    </w:p>
    <w:p w14:paraId="31D39B74" w14:textId="77777777" w:rsidR="00F56DB6" w:rsidRPr="00E308F4" w:rsidRDefault="00F56DB6" w:rsidP="00F56DB6">
      <w:pPr>
        <w:spacing w:line="240" w:lineRule="auto"/>
        <w:rPr>
          <w:rFonts w:ascii="Times New Roman" w:eastAsia="Calibri" w:hAnsi="Times New Roman" w:cs="Times New Roman"/>
        </w:rPr>
      </w:pPr>
      <w:r w:rsidRPr="00E308F4">
        <w:rPr>
          <w:rFonts w:ascii="Times New Roman" w:eastAsia="Calibri" w:hAnsi="Times New Roman" w:cs="Times New Roman"/>
          <w:b/>
          <w:bCs/>
        </w:rPr>
        <w:t>About Minnesota Children’s Museum:</w:t>
      </w:r>
      <w:r w:rsidRPr="00E308F4">
        <w:rPr>
          <w:rFonts w:ascii="Times New Roman" w:eastAsia="Calibri" w:hAnsi="Times New Roman" w:cs="Times New Roman"/>
        </w:rPr>
        <w:br/>
        <w:t xml:space="preserve">Minnesota Children’s Museum is dedicated to sparking children’s learning through play. Our vision: “Kids play more. Adults do, too. All families thrive in a happier, healthier and more innovative community through the radiant power of play.” The museum, which celebrated its 40th anniversary in 2021, has provided playful learning experiences to more than 12 million visitors. The museum's downtown St. Paul location features three floors of fun and 11 interactive exhibits. As the nation’s leading developer of traveling children’s museum exhibits, the museum is a trailblazer in creating immersive learning environments, reaching more than 10 million children and adults in the United States, Canada and Mexico. Visit </w:t>
      </w:r>
      <w:hyperlink r:id="rId12" w:history="1">
        <w:r w:rsidRPr="00E308F4">
          <w:rPr>
            <w:rFonts w:ascii="Times New Roman" w:eastAsia="Calibri" w:hAnsi="Times New Roman" w:cs="Times New Roman"/>
            <w:color w:val="0563C1" w:themeColor="hyperlink"/>
            <w:u w:val="single"/>
          </w:rPr>
          <w:t>www.mcm.org</w:t>
        </w:r>
      </w:hyperlink>
      <w:r w:rsidRPr="00E308F4">
        <w:rPr>
          <w:rFonts w:ascii="Times New Roman" w:eastAsia="Calibri" w:hAnsi="Times New Roman" w:cs="Times New Roman"/>
        </w:rPr>
        <w:t xml:space="preserve"> for more information.</w:t>
      </w:r>
    </w:p>
    <w:p w14:paraId="0B405799" w14:textId="0A975AC5" w:rsidR="00845906" w:rsidRPr="00413FB2" w:rsidRDefault="00F56DB6" w:rsidP="00E308F4">
      <w:pPr>
        <w:spacing w:line="240" w:lineRule="auto"/>
        <w:rPr>
          <w:rFonts w:ascii="Times New Roman" w:eastAsia="Calibri" w:hAnsi="Times New Roman" w:cs="Times New Roman"/>
        </w:rPr>
      </w:pPr>
      <w:r w:rsidRPr="00E308F4">
        <w:rPr>
          <w:rFonts w:ascii="Times New Roman" w:eastAsia="Calibri" w:hAnsi="Times New Roman" w:cs="Times New Roman"/>
          <w:b/>
          <w:bCs/>
          <w:lang w:val="en-GB"/>
        </w:rPr>
        <w:t>About Aardman</w:t>
      </w:r>
      <w:r w:rsidRPr="00E308F4">
        <w:rPr>
          <w:rFonts w:ascii="Times New Roman" w:eastAsia="Calibri" w:hAnsi="Times New Roman" w:cs="Times New Roman"/>
          <w:b/>
          <w:bCs/>
        </w:rPr>
        <w:t>:</w:t>
      </w:r>
      <w:r w:rsidRPr="00E308F4">
        <w:rPr>
          <w:rFonts w:ascii="Times New Roman" w:eastAsia="Calibri" w:hAnsi="Times New Roman" w:cs="Times New Roman"/>
        </w:rPr>
        <w:br/>
        <w:t xml:space="preserve">Aardman, based in Bristol (UK) and co-founded in 1976 by Peter Lord and David Sproxton, is an independent and multi-Academy Award® and BAFTA® award winning studio. It produces feature films, series, advertising, games and interactive entertainment – current animated productions include: 2021 holiday specials Robin </w:t>
      </w:r>
      <w:proofErr w:type="spellStart"/>
      <w:r w:rsidRPr="00E308F4">
        <w:rPr>
          <w:rFonts w:ascii="Times New Roman" w:eastAsia="Calibri" w:hAnsi="Times New Roman" w:cs="Times New Roman"/>
        </w:rPr>
        <w:t>Robin</w:t>
      </w:r>
      <w:proofErr w:type="spellEnd"/>
      <w:r w:rsidRPr="00E308F4">
        <w:rPr>
          <w:rFonts w:ascii="Times New Roman" w:eastAsia="Calibri" w:hAnsi="Times New Roman" w:cs="Times New Roman"/>
        </w:rPr>
        <w:t xml:space="preserve"> and Shaun the Sheep: The Flight Before Christmas, CGI series Lloyd of the Flies, a new stop motion series for </w:t>
      </w:r>
      <w:proofErr w:type="spellStart"/>
      <w:r w:rsidRPr="00E308F4">
        <w:rPr>
          <w:rFonts w:ascii="Times New Roman" w:eastAsia="Calibri" w:hAnsi="Times New Roman" w:cs="Times New Roman"/>
        </w:rPr>
        <w:t>pre-schoolers</w:t>
      </w:r>
      <w:proofErr w:type="spellEnd"/>
      <w:r w:rsidRPr="00E308F4">
        <w:rPr>
          <w:rFonts w:ascii="Times New Roman" w:eastAsia="Calibri" w:hAnsi="Times New Roman" w:cs="Times New Roman"/>
        </w:rPr>
        <w:t xml:space="preserve"> The Very Small Creatures, feature length sequel Chicken Run: Dawn of the Nugget and a brand new Wallace &amp; Gromit film for 2024.</w:t>
      </w:r>
    </w:p>
    <w:sectPr w:rsidR="00845906" w:rsidRPr="00413FB2" w:rsidSect="00E308F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A69D6"/>
    <w:multiLevelType w:val="hybridMultilevel"/>
    <w:tmpl w:val="F9D2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44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5C"/>
    <w:rsid w:val="00073427"/>
    <w:rsid w:val="00096F8A"/>
    <w:rsid w:val="001007AA"/>
    <w:rsid w:val="00143363"/>
    <w:rsid w:val="0015798D"/>
    <w:rsid w:val="001B1D38"/>
    <w:rsid w:val="001F66B3"/>
    <w:rsid w:val="002F2872"/>
    <w:rsid w:val="003705E9"/>
    <w:rsid w:val="003C12A8"/>
    <w:rsid w:val="003D1EDB"/>
    <w:rsid w:val="00403495"/>
    <w:rsid w:val="00413FB2"/>
    <w:rsid w:val="004B2066"/>
    <w:rsid w:val="005D6D69"/>
    <w:rsid w:val="007C5DE7"/>
    <w:rsid w:val="00845103"/>
    <w:rsid w:val="00845906"/>
    <w:rsid w:val="0092799F"/>
    <w:rsid w:val="00967943"/>
    <w:rsid w:val="00972C65"/>
    <w:rsid w:val="00A0429D"/>
    <w:rsid w:val="00A70D85"/>
    <w:rsid w:val="00A8572A"/>
    <w:rsid w:val="00AE4183"/>
    <w:rsid w:val="00BD1AE3"/>
    <w:rsid w:val="00C07A47"/>
    <w:rsid w:val="00CA0636"/>
    <w:rsid w:val="00CE545C"/>
    <w:rsid w:val="00D0695C"/>
    <w:rsid w:val="00DA46E3"/>
    <w:rsid w:val="00E308F4"/>
    <w:rsid w:val="00F56DB6"/>
    <w:rsid w:val="00F6028F"/>
    <w:rsid w:val="00F704C8"/>
    <w:rsid w:val="00F87111"/>
    <w:rsid w:val="00FE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A870"/>
  <w15:chartTrackingRefBased/>
  <w15:docId w15:val="{2F914E7F-D2AB-47B5-A2F4-8454E766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123"/>
  </w:style>
  <w:style w:type="paragraph" w:styleId="Heading2">
    <w:name w:val="heading 2"/>
    <w:basedOn w:val="Normal"/>
    <w:link w:val="Heading2Char"/>
    <w:uiPriority w:val="9"/>
    <w:qFormat/>
    <w:rsid w:val="00DA46E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45C"/>
    <w:pPr>
      <w:spacing w:after="0" w:line="240" w:lineRule="auto"/>
    </w:pPr>
    <w:rPr>
      <w:kern w:val="0"/>
    </w:rPr>
  </w:style>
  <w:style w:type="character" w:customStyle="1" w:styleId="Heading2Char">
    <w:name w:val="Heading 2 Char"/>
    <w:basedOn w:val="DefaultParagraphFont"/>
    <w:link w:val="Heading2"/>
    <w:uiPriority w:val="9"/>
    <w:rsid w:val="00DA46E3"/>
    <w:rPr>
      <w:rFonts w:ascii="Times New Roman" w:eastAsia="Times New Roman" w:hAnsi="Times New Roman" w:cs="Times New Roman"/>
      <w:b/>
      <w:bCs/>
      <w:kern w:val="0"/>
      <w:sz w:val="36"/>
      <w:szCs w:val="36"/>
    </w:rPr>
  </w:style>
  <w:style w:type="paragraph" w:customStyle="1" w:styleId="etpbslidetitle">
    <w:name w:val="et_pb_slide_title"/>
    <w:basedOn w:val="Normal"/>
    <w:rsid w:val="00DA46E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oggle">
    <w:name w:val="toggle"/>
    <w:basedOn w:val="DefaultParagraphFont"/>
    <w:rsid w:val="00DA46E3"/>
  </w:style>
  <w:style w:type="paragraph" w:styleId="NormalWeb">
    <w:name w:val="Normal (Web)"/>
    <w:basedOn w:val="Normal"/>
    <w:uiPriority w:val="99"/>
    <w:semiHidden/>
    <w:unhideWhenUsed/>
    <w:rsid w:val="00DA46E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DA46E3"/>
    <w:pPr>
      <w:ind w:left="720"/>
      <w:contextualSpacing/>
    </w:pPr>
  </w:style>
  <w:style w:type="character" w:styleId="Hyperlink">
    <w:name w:val="Hyperlink"/>
    <w:basedOn w:val="DefaultParagraphFont"/>
    <w:uiPriority w:val="99"/>
    <w:unhideWhenUsed/>
    <w:rsid w:val="002F2872"/>
    <w:rPr>
      <w:color w:val="0563C1" w:themeColor="hyperlink"/>
      <w:u w:val="single"/>
    </w:rPr>
  </w:style>
  <w:style w:type="character" w:styleId="UnresolvedMention">
    <w:name w:val="Unresolved Mention"/>
    <w:basedOn w:val="DefaultParagraphFont"/>
    <w:uiPriority w:val="99"/>
    <w:semiHidden/>
    <w:unhideWhenUsed/>
    <w:rsid w:val="002F2872"/>
    <w:rPr>
      <w:color w:val="605E5C"/>
      <w:shd w:val="clear" w:color="auto" w:fill="E1DFDD"/>
    </w:rPr>
  </w:style>
  <w:style w:type="paragraph" w:styleId="CommentText">
    <w:name w:val="annotation text"/>
    <w:basedOn w:val="Normal"/>
    <w:link w:val="CommentTextChar"/>
    <w:uiPriority w:val="99"/>
    <w:unhideWhenUsed/>
    <w:rsid w:val="00F56DB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56DB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F56DB6"/>
    <w:rPr>
      <w:sz w:val="16"/>
      <w:szCs w:val="16"/>
    </w:rPr>
  </w:style>
  <w:style w:type="paragraph" w:styleId="Revision">
    <w:name w:val="Revision"/>
    <w:hidden/>
    <w:uiPriority w:val="99"/>
    <w:semiHidden/>
    <w:rsid w:val="005D6D69"/>
    <w:pPr>
      <w:spacing w:after="0" w:line="240" w:lineRule="auto"/>
    </w:pPr>
  </w:style>
  <w:style w:type="paragraph" w:styleId="CommentSubject">
    <w:name w:val="annotation subject"/>
    <w:basedOn w:val="CommentText"/>
    <w:next w:val="CommentText"/>
    <w:link w:val="CommentSubjectChar"/>
    <w:uiPriority w:val="99"/>
    <w:semiHidden/>
    <w:unhideWhenUsed/>
    <w:rsid w:val="00F704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04C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6351">
      <w:bodyDiv w:val="1"/>
      <w:marLeft w:val="0"/>
      <w:marRight w:val="0"/>
      <w:marTop w:val="0"/>
      <w:marBottom w:val="0"/>
      <w:divBdr>
        <w:top w:val="none" w:sz="0" w:space="0" w:color="auto"/>
        <w:left w:val="none" w:sz="0" w:space="0" w:color="auto"/>
        <w:bottom w:val="none" w:sz="0" w:space="0" w:color="auto"/>
        <w:right w:val="none" w:sz="0" w:space="0" w:color="auto"/>
      </w:divBdr>
    </w:div>
    <w:div w:id="112330025">
      <w:bodyDiv w:val="1"/>
      <w:marLeft w:val="0"/>
      <w:marRight w:val="0"/>
      <w:marTop w:val="0"/>
      <w:marBottom w:val="0"/>
      <w:divBdr>
        <w:top w:val="none" w:sz="0" w:space="0" w:color="auto"/>
        <w:left w:val="none" w:sz="0" w:space="0" w:color="auto"/>
        <w:bottom w:val="none" w:sz="0" w:space="0" w:color="auto"/>
        <w:right w:val="none" w:sz="0" w:space="0" w:color="auto"/>
      </w:divBdr>
    </w:div>
    <w:div w:id="412825591">
      <w:bodyDiv w:val="1"/>
      <w:marLeft w:val="0"/>
      <w:marRight w:val="0"/>
      <w:marTop w:val="0"/>
      <w:marBottom w:val="0"/>
      <w:divBdr>
        <w:top w:val="none" w:sz="0" w:space="0" w:color="auto"/>
        <w:left w:val="none" w:sz="0" w:space="0" w:color="auto"/>
        <w:bottom w:val="none" w:sz="0" w:space="0" w:color="auto"/>
        <w:right w:val="none" w:sz="0" w:space="0" w:color="auto"/>
      </w:divBdr>
    </w:div>
    <w:div w:id="660936320">
      <w:bodyDiv w:val="1"/>
      <w:marLeft w:val="0"/>
      <w:marRight w:val="0"/>
      <w:marTop w:val="0"/>
      <w:marBottom w:val="0"/>
      <w:divBdr>
        <w:top w:val="none" w:sz="0" w:space="0" w:color="auto"/>
        <w:left w:val="none" w:sz="0" w:space="0" w:color="auto"/>
        <w:bottom w:val="none" w:sz="0" w:space="0" w:color="auto"/>
        <w:right w:val="none" w:sz="0" w:space="0" w:color="auto"/>
      </w:divBdr>
    </w:div>
    <w:div w:id="706298204">
      <w:bodyDiv w:val="1"/>
      <w:marLeft w:val="0"/>
      <w:marRight w:val="0"/>
      <w:marTop w:val="0"/>
      <w:marBottom w:val="0"/>
      <w:divBdr>
        <w:top w:val="none" w:sz="0" w:space="0" w:color="auto"/>
        <w:left w:val="none" w:sz="0" w:space="0" w:color="auto"/>
        <w:bottom w:val="none" w:sz="0" w:space="0" w:color="auto"/>
        <w:right w:val="none" w:sz="0" w:space="0" w:color="auto"/>
      </w:divBdr>
    </w:div>
    <w:div w:id="767193026">
      <w:bodyDiv w:val="1"/>
      <w:marLeft w:val="0"/>
      <w:marRight w:val="0"/>
      <w:marTop w:val="0"/>
      <w:marBottom w:val="0"/>
      <w:divBdr>
        <w:top w:val="none" w:sz="0" w:space="0" w:color="auto"/>
        <w:left w:val="none" w:sz="0" w:space="0" w:color="auto"/>
        <w:bottom w:val="none" w:sz="0" w:space="0" w:color="auto"/>
        <w:right w:val="none" w:sz="0" w:space="0" w:color="auto"/>
      </w:divBdr>
    </w:div>
    <w:div w:id="1022365663">
      <w:bodyDiv w:val="1"/>
      <w:marLeft w:val="0"/>
      <w:marRight w:val="0"/>
      <w:marTop w:val="0"/>
      <w:marBottom w:val="0"/>
      <w:divBdr>
        <w:top w:val="none" w:sz="0" w:space="0" w:color="auto"/>
        <w:left w:val="none" w:sz="0" w:space="0" w:color="auto"/>
        <w:bottom w:val="none" w:sz="0" w:space="0" w:color="auto"/>
        <w:right w:val="none" w:sz="0" w:space="0" w:color="auto"/>
      </w:divBdr>
    </w:div>
    <w:div w:id="1100874521">
      <w:bodyDiv w:val="1"/>
      <w:marLeft w:val="0"/>
      <w:marRight w:val="0"/>
      <w:marTop w:val="0"/>
      <w:marBottom w:val="0"/>
      <w:divBdr>
        <w:top w:val="none" w:sz="0" w:space="0" w:color="auto"/>
        <w:left w:val="none" w:sz="0" w:space="0" w:color="auto"/>
        <w:bottom w:val="none" w:sz="0" w:space="0" w:color="auto"/>
        <w:right w:val="none" w:sz="0" w:space="0" w:color="auto"/>
      </w:divBdr>
    </w:div>
    <w:div w:id="1196388224">
      <w:bodyDiv w:val="1"/>
      <w:marLeft w:val="0"/>
      <w:marRight w:val="0"/>
      <w:marTop w:val="0"/>
      <w:marBottom w:val="0"/>
      <w:divBdr>
        <w:top w:val="none" w:sz="0" w:space="0" w:color="auto"/>
        <w:left w:val="none" w:sz="0" w:space="0" w:color="auto"/>
        <w:bottom w:val="none" w:sz="0" w:space="0" w:color="auto"/>
        <w:right w:val="none" w:sz="0" w:space="0" w:color="auto"/>
      </w:divBdr>
      <w:divsChild>
        <w:div w:id="689141540">
          <w:marLeft w:val="0"/>
          <w:marRight w:val="0"/>
          <w:marTop w:val="0"/>
          <w:marBottom w:val="0"/>
          <w:divBdr>
            <w:top w:val="none" w:sz="0" w:space="0" w:color="auto"/>
            <w:left w:val="none" w:sz="0" w:space="0" w:color="auto"/>
            <w:bottom w:val="none" w:sz="0" w:space="0" w:color="auto"/>
            <w:right w:val="none" w:sz="0" w:space="0" w:color="auto"/>
          </w:divBdr>
          <w:divsChild>
            <w:div w:id="1624265741">
              <w:marLeft w:val="0"/>
              <w:marRight w:val="0"/>
              <w:marTop w:val="0"/>
              <w:marBottom w:val="0"/>
              <w:divBdr>
                <w:top w:val="none" w:sz="0" w:space="0" w:color="auto"/>
                <w:left w:val="none" w:sz="0" w:space="0" w:color="auto"/>
                <w:bottom w:val="none" w:sz="0" w:space="0" w:color="auto"/>
                <w:right w:val="none" w:sz="0" w:space="0" w:color="auto"/>
              </w:divBdr>
              <w:divsChild>
                <w:div w:id="44716017">
                  <w:marLeft w:val="0"/>
                  <w:marRight w:val="0"/>
                  <w:marTop w:val="0"/>
                  <w:marBottom w:val="0"/>
                  <w:divBdr>
                    <w:top w:val="none" w:sz="0" w:space="0" w:color="auto"/>
                    <w:left w:val="none" w:sz="0" w:space="0" w:color="auto"/>
                    <w:bottom w:val="none" w:sz="0" w:space="0" w:color="auto"/>
                    <w:right w:val="none" w:sz="0" w:space="0" w:color="auto"/>
                  </w:divBdr>
                  <w:divsChild>
                    <w:div w:id="1043865595">
                      <w:marLeft w:val="0"/>
                      <w:marRight w:val="0"/>
                      <w:marTop w:val="0"/>
                      <w:marBottom w:val="0"/>
                      <w:divBdr>
                        <w:top w:val="none" w:sz="0" w:space="0" w:color="auto"/>
                        <w:left w:val="none" w:sz="0" w:space="0" w:color="auto"/>
                        <w:bottom w:val="none" w:sz="0" w:space="0" w:color="auto"/>
                        <w:right w:val="none" w:sz="0" w:space="0" w:color="auto"/>
                      </w:divBdr>
                      <w:divsChild>
                        <w:div w:id="304242456">
                          <w:marLeft w:val="0"/>
                          <w:marRight w:val="0"/>
                          <w:marTop w:val="0"/>
                          <w:marBottom w:val="0"/>
                          <w:divBdr>
                            <w:top w:val="none" w:sz="0" w:space="0" w:color="auto"/>
                            <w:left w:val="none" w:sz="0" w:space="0" w:color="auto"/>
                            <w:bottom w:val="none" w:sz="0" w:space="0" w:color="auto"/>
                            <w:right w:val="none" w:sz="0" w:space="0" w:color="auto"/>
                          </w:divBdr>
                          <w:divsChild>
                            <w:div w:id="1568957587">
                              <w:marLeft w:val="0"/>
                              <w:marRight w:val="0"/>
                              <w:marTop w:val="0"/>
                              <w:marBottom w:val="0"/>
                              <w:divBdr>
                                <w:top w:val="none" w:sz="0" w:space="0" w:color="auto"/>
                                <w:left w:val="none" w:sz="0" w:space="0" w:color="auto"/>
                                <w:bottom w:val="none" w:sz="0" w:space="0" w:color="auto"/>
                                <w:right w:val="none" w:sz="0" w:space="0" w:color="auto"/>
                              </w:divBdr>
                              <w:divsChild>
                                <w:div w:id="769548137">
                                  <w:marLeft w:val="0"/>
                                  <w:marRight w:val="0"/>
                                  <w:marTop w:val="0"/>
                                  <w:marBottom w:val="0"/>
                                  <w:divBdr>
                                    <w:top w:val="none" w:sz="0" w:space="0" w:color="auto"/>
                                    <w:left w:val="none" w:sz="0" w:space="0" w:color="auto"/>
                                    <w:bottom w:val="none" w:sz="0" w:space="0" w:color="auto"/>
                                    <w:right w:val="none" w:sz="0" w:space="0" w:color="auto"/>
                                  </w:divBdr>
                                  <w:divsChild>
                                    <w:div w:id="2125075131">
                                      <w:marLeft w:val="0"/>
                                      <w:marRight w:val="0"/>
                                      <w:marTop w:val="0"/>
                                      <w:marBottom w:val="0"/>
                                      <w:divBdr>
                                        <w:top w:val="none" w:sz="0" w:space="0" w:color="auto"/>
                                        <w:left w:val="none" w:sz="0" w:space="0" w:color="auto"/>
                                        <w:bottom w:val="none" w:sz="0" w:space="0" w:color="auto"/>
                                        <w:right w:val="none" w:sz="0" w:space="0" w:color="auto"/>
                                      </w:divBdr>
                                      <w:divsChild>
                                        <w:div w:id="2028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973204">
      <w:bodyDiv w:val="1"/>
      <w:marLeft w:val="0"/>
      <w:marRight w:val="0"/>
      <w:marTop w:val="0"/>
      <w:marBottom w:val="0"/>
      <w:divBdr>
        <w:top w:val="none" w:sz="0" w:space="0" w:color="auto"/>
        <w:left w:val="none" w:sz="0" w:space="0" w:color="auto"/>
        <w:bottom w:val="none" w:sz="0" w:space="0" w:color="auto"/>
        <w:right w:val="none" w:sz="0" w:space="0" w:color="auto"/>
      </w:divBdr>
      <w:divsChild>
        <w:div w:id="785580526">
          <w:marLeft w:val="0"/>
          <w:marRight w:val="0"/>
          <w:marTop w:val="0"/>
          <w:marBottom w:val="0"/>
          <w:divBdr>
            <w:top w:val="none" w:sz="0" w:space="0" w:color="auto"/>
            <w:left w:val="none" w:sz="0" w:space="0" w:color="auto"/>
            <w:bottom w:val="none" w:sz="0" w:space="0" w:color="auto"/>
            <w:right w:val="none" w:sz="0" w:space="0" w:color="auto"/>
          </w:divBdr>
          <w:divsChild>
            <w:div w:id="331297059">
              <w:marLeft w:val="0"/>
              <w:marRight w:val="0"/>
              <w:marTop w:val="0"/>
              <w:marBottom w:val="0"/>
              <w:divBdr>
                <w:top w:val="none" w:sz="0" w:space="0" w:color="auto"/>
                <w:left w:val="none" w:sz="0" w:space="0" w:color="auto"/>
                <w:bottom w:val="none" w:sz="0" w:space="0" w:color="auto"/>
                <w:right w:val="none" w:sz="0" w:space="0" w:color="auto"/>
              </w:divBdr>
              <w:divsChild>
                <w:div w:id="77039456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300"/>
                      <w:marRight w:val="300"/>
                      <w:marTop w:val="300"/>
                      <w:marBottom w:val="300"/>
                      <w:divBdr>
                        <w:top w:val="none" w:sz="0" w:space="0" w:color="auto"/>
                        <w:left w:val="none" w:sz="0" w:space="0" w:color="auto"/>
                        <w:bottom w:val="none" w:sz="0" w:space="0" w:color="auto"/>
                        <w:right w:val="none" w:sz="0" w:space="0" w:color="auto"/>
                      </w:divBdr>
                      <w:divsChild>
                        <w:div w:id="1488670209">
                          <w:marLeft w:val="0"/>
                          <w:marRight w:val="0"/>
                          <w:marTop w:val="0"/>
                          <w:marBottom w:val="0"/>
                          <w:divBdr>
                            <w:top w:val="none" w:sz="0" w:space="0" w:color="auto"/>
                            <w:left w:val="none" w:sz="0" w:space="0" w:color="auto"/>
                            <w:bottom w:val="none" w:sz="0" w:space="0" w:color="auto"/>
                            <w:right w:val="none" w:sz="0" w:space="0" w:color="auto"/>
                          </w:divBdr>
                          <w:divsChild>
                            <w:div w:id="977612719">
                              <w:marLeft w:val="0"/>
                              <w:marRight w:val="0"/>
                              <w:marTop w:val="0"/>
                              <w:marBottom w:val="0"/>
                              <w:divBdr>
                                <w:top w:val="none" w:sz="0" w:space="0" w:color="auto"/>
                                <w:left w:val="none" w:sz="0" w:space="0" w:color="auto"/>
                                <w:bottom w:val="none" w:sz="0" w:space="0" w:color="auto"/>
                                <w:right w:val="none" w:sz="0" w:space="0" w:color="auto"/>
                              </w:divBdr>
                              <w:divsChild>
                                <w:div w:id="2125807729">
                                  <w:marLeft w:val="0"/>
                                  <w:marRight w:val="0"/>
                                  <w:marTop w:val="0"/>
                                  <w:marBottom w:val="0"/>
                                  <w:divBdr>
                                    <w:top w:val="none" w:sz="0" w:space="0" w:color="auto"/>
                                    <w:left w:val="none" w:sz="0" w:space="0" w:color="auto"/>
                                    <w:bottom w:val="none" w:sz="0" w:space="0" w:color="auto"/>
                                    <w:right w:val="none" w:sz="0" w:space="0" w:color="auto"/>
                                  </w:divBdr>
                                  <w:divsChild>
                                    <w:div w:id="1571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526377">
          <w:marLeft w:val="0"/>
          <w:marRight w:val="0"/>
          <w:marTop w:val="0"/>
          <w:marBottom w:val="0"/>
          <w:divBdr>
            <w:top w:val="none" w:sz="0" w:space="0" w:color="auto"/>
            <w:left w:val="none" w:sz="0" w:space="0" w:color="auto"/>
            <w:bottom w:val="none" w:sz="0" w:space="0" w:color="auto"/>
            <w:right w:val="none" w:sz="0" w:space="0" w:color="auto"/>
          </w:divBdr>
          <w:divsChild>
            <w:div w:id="1411733067">
              <w:marLeft w:val="0"/>
              <w:marRight w:val="0"/>
              <w:marTop w:val="0"/>
              <w:marBottom w:val="0"/>
              <w:divBdr>
                <w:top w:val="none" w:sz="0" w:space="0" w:color="auto"/>
                <w:left w:val="none" w:sz="0" w:space="0" w:color="auto"/>
                <w:bottom w:val="none" w:sz="0" w:space="0" w:color="auto"/>
                <w:right w:val="none" w:sz="0" w:space="0" w:color="auto"/>
              </w:divBdr>
              <w:divsChild>
                <w:div w:id="1907522270">
                  <w:marLeft w:val="0"/>
                  <w:marRight w:val="0"/>
                  <w:marTop w:val="0"/>
                  <w:marBottom w:val="0"/>
                  <w:divBdr>
                    <w:top w:val="none" w:sz="0" w:space="0" w:color="auto"/>
                    <w:left w:val="none" w:sz="0" w:space="0" w:color="auto"/>
                    <w:bottom w:val="none" w:sz="0" w:space="0" w:color="auto"/>
                    <w:right w:val="none" w:sz="0" w:space="0" w:color="auto"/>
                  </w:divBdr>
                  <w:divsChild>
                    <w:div w:id="1968659562">
                      <w:marLeft w:val="300"/>
                      <w:marRight w:val="300"/>
                      <w:marTop w:val="300"/>
                      <w:marBottom w:val="300"/>
                      <w:divBdr>
                        <w:top w:val="none" w:sz="0" w:space="0" w:color="auto"/>
                        <w:left w:val="none" w:sz="0" w:space="0" w:color="auto"/>
                        <w:bottom w:val="none" w:sz="0" w:space="0" w:color="auto"/>
                        <w:right w:val="none" w:sz="0" w:space="0" w:color="auto"/>
                      </w:divBdr>
                      <w:divsChild>
                        <w:div w:id="1195146699">
                          <w:marLeft w:val="0"/>
                          <w:marRight w:val="0"/>
                          <w:marTop w:val="0"/>
                          <w:marBottom w:val="0"/>
                          <w:divBdr>
                            <w:top w:val="none" w:sz="0" w:space="0" w:color="auto"/>
                            <w:left w:val="none" w:sz="0" w:space="0" w:color="auto"/>
                            <w:bottom w:val="none" w:sz="0" w:space="0" w:color="auto"/>
                            <w:right w:val="none" w:sz="0" w:space="0" w:color="auto"/>
                          </w:divBdr>
                          <w:divsChild>
                            <w:div w:id="724648803">
                              <w:marLeft w:val="0"/>
                              <w:marRight w:val="0"/>
                              <w:marTop w:val="0"/>
                              <w:marBottom w:val="0"/>
                              <w:divBdr>
                                <w:top w:val="none" w:sz="0" w:space="0" w:color="auto"/>
                                <w:left w:val="none" w:sz="0" w:space="0" w:color="auto"/>
                                <w:bottom w:val="none" w:sz="0" w:space="0" w:color="auto"/>
                                <w:right w:val="none" w:sz="0" w:space="0" w:color="auto"/>
                              </w:divBdr>
                              <w:divsChild>
                                <w:div w:id="379206788">
                                  <w:marLeft w:val="0"/>
                                  <w:marRight w:val="0"/>
                                  <w:marTop w:val="0"/>
                                  <w:marBottom w:val="75"/>
                                  <w:divBdr>
                                    <w:top w:val="none" w:sz="0" w:space="0" w:color="auto"/>
                                    <w:left w:val="none" w:sz="0" w:space="0" w:color="auto"/>
                                    <w:bottom w:val="none" w:sz="0" w:space="0" w:color="auto"/>
                                    <w:right w:val="none" w:sz="0" w:space="0" w:color="auto"/>
                                  </w:divBdr>
                                </w:div>
                                <w:div w:id="426006782">
                                  <w:marLeft w:val="0"/>
                                  <w:marRight w:val="0"/>
                                  <w:marTop w:val="0"/>
                                  <w:marBottom w:val="0"/>
                                  <w:divBdr>
                                    <w:top w:val="none" w:sz="0" w:space="0" w:color="auto"/>
                                    <w:left w:val="none" w:sz="0" w:space="0" w:color="auto"/>
                                    <w:bottom w:val="none" w:sz="0" w:space="0" w:color="auto"/>
                                    <w:right w:val="none" w:sz="0" w:space="0" w:color="auto"/>
                                  </w:divBdr>
                                  <w:divsChild>
                                    <w:div w:id="1256282459">
                                      <w:marLeft w:val="0"/>
                                      <w:marRight w:val="0"/>
                                      <w:marTop w:val="0"/>
                                      <w:marBottom w:val="0"/>
                                      <w:divBdr>
                                        <w:top w:val="none" w:sz="0" w:space="0" w:color="auto"/>
                                        <w:left w:val="none" w:sz="0" w:space="0" w:color="auto"/>
                                        <w:bottom w:val="none" w:sz="0" w:space="0" w:color="auto"/>
                                        <w:right w:val="none" w:sz="0" w:space="0" w:color="auto"/>
                                      </w:divBdr>
                                      <w:divsChild>
                                        <w:div w:id="556598207">
                                          <w:marLeft w:val="0"/>
                                          <w:marRight w:val="0"/>
                                          <w:marTop w:val="0"/>
                                          <w:marBottom w:val="0"/>
                                          <w:divBdr>
                                            <w:top w:val="none" w:sz="0" w:space="0" w:color="auto"/>
                                            <w:left w:val="none" w:sz="0" w:space="0" w:color="auto"/>
                                            <w:bottom w:val="none" w:sz="0" w:space="0" w:color="auto"/>
                                            <w:right w:val="none" w:sz="0" w:space="0" w:color="auto"/>
                                          </w:divBdr>
                                          <w:divsChild>
                                            <w:div w:id="6916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2215">
      <w:bodyDiv w:val="1"/>
      <w:marLeft w:val="0"/>
      <w:marRight w:val="0"/>
      <w:marTop w:val="0"/>
      <w:marBottom w:val="0"/>
      <w:divBdr>
        <w:top w:val="none" w:sz="0" w:space="0" w:color="auto"/>
        <w:left w:val="none" w:sz="0" w:space="0" w:color="auto"/>
        <w:bottom w:val="none" w:sz="0" w:space="0" w:color="auto"/>
        <w:right w:val="none" w:sz="0" w:space="0" w:color="auto"/>
      </w:divBdr>
    </w:div>
    <w:div w:id="1261261051">
      <w:bodyDiv w:val="1"/>
      <w:marLeft w:val="0"/>
      <w:marRight w:val="0"/>
      <w:marTop w:val="0"/>
      <w:marBottom w:val="0"/>
      <w:divBdr>
        <w:top w:val="none" w:sz="0" w:space="0" w:color="auto"/>
        <w:left w:val="none" w:sz="0" w:space="0" w:color="auto"/>
        <w:bottom w:val="none" w:sz="0" w:space="0" w:color="auto"/>
        <w:right w:val="none" w:sz="0" w:space="0" w:color="auto"/>
      </w:divBdr>
    </w:div>
    <w:div w:id="1551385230">
      <w:bodyDiv w:val="1"/>
      <w:marLeft w:val="0"/>
      <w:marRight w:val="0"/>
      <w:marTop w:val="0"/>
      <w:marBottom w:val="0"/>
      <w:divBdr>
        <w:top w:val="none" w:sz="0" w:space="0" w:color="auto"/>
        <w:left w:val="none" w:sz="0" w:space="0" w:color="auto"/>
        <w:bottom w:val="none" w:sz="0" w:space="0" w:color="auto"/>
        <w:right w:val="none" w:sz="0" w:space="0" w:color="auto"/>
      </w:divBdr>
    </w:div>
    <w:div w:id="1635483614">
      <w:bodyDiv w:val="1"/>
      <w:marLeft w:val="0"/>
      <w:marRight w:val="0"/>
      <w:marTop w:val="0"/>
      <w:marBottom w:val="0"/>
      <w:divBdr>
        <w:top w:val="none" w:sz="0" w:space="0" w:color="auto"/>
        <w:left w:val="none" w:sz="0" w:space="0" w:color="auto"/>
        <w:bottom w:val="none" w:sz="0" w:space="0" w:color="auto"/>
        <w:right w:val="none" w:sz="0" w:space="0" w:color="auto"/>
      </w:divBdr>
    </w:div>
    <w:div w:id="1684235907">
      <w:bodyDiv w:val="1"/>
      <w:marLeft w:val="0"/>
      <w:marRight w:val="0"/>
      <w:marTop w:val="0"/>
      <w:marBottom w:val="0"/>
      <w:divBdr>
        <w:top w:val="none" w:sz="0" w:space="0" w:color="auto"/>
        <w:left w:val="none" w:sz="0" w:space="0" w:color="auto"/>
        <w:bottom w:val="none" w:sz="0" w:space="0" w:color="auto"/>
        <w:right w:val="none" w:sz="0" w:space="0" w:color="auto"/>
      </w:divBdr>
    </w:div>
    <w:div w:id="1747679373">
      <w:bodyDiv w:val="1"/>
      <w:marLeft w:val="0"/>
      <w:marRight w:val="0"/>
      <w:marTop w:val="0"/>
      <w:marBottom w:val="0"/>
      <w:divBdr>
        <w:top w:val="none" w:sz="0" w:space="0" w:color="auto"/>
        <w:left w:val="none" w:sz="0" w:space="0" w:color="auto"/>
        <w:bottom w:val="none" w:sz="0" w:space="0" w:color="auto"/>
        <w:right w:val="none" w:sz="0" w:space="0" w:color="auto"/>
      </w:divBdr>
    </w:div>
    <w:div w:id="1810437166">
      <w:bodyDiv w:val="1"/>
      <w:marLeft w:val="0"/>
      <w:marRight w:val="0"/>
      <w:marTop w:val="0"/>
      <w:marBottom w:val="0"/>
      <w:divBdr>
        <w:top w:val="none" w:sz="0" w:space="0" w:color="auto"/>
        <w:left w:val="none" w:sz="0" w:space="0" w:color="auto"/>
        <w:bottom w:val="none" w:sz="0" w:space="0" w:color="auto"/>
        <w:right w:val="none" w:sz="0" w:space="0" w:color="auto"/>
      </w:divBdr>
    </w:div>
    <w:div w:id="1826161017">
      <w:bodyDiv w:val="1"/>
      <w:marLeft w:val="0"/>
      <w:marRight w:val="0"/>
      <w:marTop w:val="0"/>
      <w:marBottom w:val="0"/>
      <w:divBdr>
        <w:top w:val="none" w:sz="0" w:space="0" w:color="auto"/>
        <w:left w:val="none" w:sz="0" w:space="0" w:color="auto"/>
        <w:bottom w:val="none" w:sz="0" w:space="0" w:color="auto"/>
        <w:right w:val="none" w:sz="0" w:space="0" w:color="auto"/>
      </w:divBdr>
    </w:div>
    <w:div w:id="1958641338">
      <w:bodyDiv w:val="1"/>
      <w:marLeft w:val="0"/>
      <w:marRight w:val="0"/>
      <w:marTop w:val="0"/>
      <w:marBottom w:val="0"/>
      <w:divBdr>
        <w:top w:val="none" w:sz="0" w:space="0" w:color="auto"/>
        <w:left w:val="none" w:sz="0" w:space="0" w:color="auto"/>
        <w:bottom w:val="none" w:sz="0" w:space="0" w:color="auto"/>
        <w:right w:val="none" w:sz="0" w:space="0" w:color="auto"/>
      </w:divBdr>
    </w:div>
    <w:div w:id="1971666202">
      <w:bodyDiv w:val="1"/>
      <w:marLeft w:val="0"/>
      <w:marRight w:val="0"/>
      <w:marTop w:val="0"/>
      <w:marBottom w:val="0"/>
      <w:divBdr>
        <w:top w:val="none" w:sz="0" w:space="0" w:color="auto"/>
        <w:left w:val="none" w:sz="0" w:space="0" w:color="auto"/>
        <w:bottom w:val="none" w:sz="0" w:space="0" w:color="auto"/>
        <w:right w:val="none" w:sz="0" w:space="0" w:color="auto"/>
      </w:divBdr>
      <w:divsChild>
        <w:div w:id="476649790">
          <w:marLeft w:val="0"/>
          <w:marRight w:val="0"/>
          <w:marTop w:val="0"/>
          <w:marBottom w:val="0"/>
          <w:divBdr>
            <w:top w:val="none" w:sz="0" w:space="0" w:color="auto"/>
            <w:left w:val="none" w:sz="0" w:space="0" w:color="auto"/>
            <w:bottom w:val="none" w:sz="0" w:space="0" w:color="auto"/>
            <w:right w:val="none" w:sz="0" w:space="0" w:color="auto"/>
          </w:divBdr>
          <w:divsChild>
            <w:div w:id="896285130">
              <w:marLeft w:val="0"/>
              <w:marRight w:val="0"/>
              <w:marTop w:val="0"/>
              <w:marBottom w:val="0"/>
              <w:divBdr>
                <w:top w:val="none" w:sz="0" w:space="0" w:color="auto"/>
                <w:left w:val="none" w:sz="0" w:space="0" w:color="auto"/>
                <w:bottom w:val="none" w:sz="0" w:space="0" w:color="auto"/>
                <w:right w:val="none" w:sz="0" w:space="0" w:color="auto"/>
              </w:divBdr>
              <w:divsChild>
                <w:div w:id="145049660">
                  <w:marLeft w:val="0"/>
                  <w:marRight w:val="0"/>
                  <w:marTop w:val="0"/>
                  <w:marBottom w:val="0"/>
                  <w:divBdr>
                    <w:top w:val="none" w:sz="0" w:space="0" w:color="auto"/>
                    <w:left w:val="none" w:sz="0" w:space="0" w:color="auto"/>
                    <w:bottom w:val="none" w:sz="0" w:space="0" w:color="auto"/>
                    <w:right w:val="none" w:sz="0" w:space="0" w:color="auto"/>
                  </w:divBdr>
                  <w:divsChild>
                    <w:div w:id="987856371">
                      <w:marLeft w:val="0"/>
                      <w:marRight w:val="0"/>
                      <w:marTop w:val="0"/>
                      <w:marBottom w:val="0"/>
                      <w:divBdr>
                        <w:top w:val="none" w:sz="0" w:space="0" w:color="auto"/>
                        <w:left w:val="none" w:sz="0" w:space="0" w:color="auto"/>
                        <w:bottom w:val="none" w:sz="0" w:space="0" w:color="auto"/>
                        <w:right w:val="none" w:sz="0" w:space="0" w:color="auto"/>
                      </w:divBdr>
                      <w:divsChild>
                        <w:div w:id="1731079546">
                          <w:marLeft w:val="0"/>
                          <w:marRight w:val="0"/>
                          <w:marTop w:val="0"/>
                          <w:marBottom w:val="0"/>
                          <w:divBdr>
                            <w:top w:val="none" w:sz="0" w:space="0" w:color="auto"/>
                            <w:left w:val="none" w:sz="0" w:space="0" w:color="auto"/>
                            <w:bottom w:val="none" w:sz="0" w:space="0" w:color="auto"/>
                            <w:right w:val="none" w:sz="0" w:space="0" w:color="auto"/>
                          </w:divBdr>
                          <w:divsChild>
                            <w:div w:id="1182284436">
                              <w:marLeft w:val="0"/>
                              <w:marRight w:val="0"/>
                              <w:marTop w:val="0"/>
                              <w:marBottom w:val="0"/>
                              <w:divBdr>
                                <w:top w:val="none" w:sz="0" w:space="0" w:color="auto"/>
                                <w:left w:val="none" w:sz="0" w:space="0" w:color="auto"/>
                                <w:bottom w:val="none" w:sz="0" w:space="0" w:color="auto"/>
                                <w:right w:val="none" w:sz="0" w:space="0" w:color="auto"/>
                              </w:divBdr>
                              <w:divsChild>
                                <w:div w:id="1342585572">
                                  <w:marLeft w:val="0"/>
                                  <w:marRight w:val="0"/>
                                  <w:marTop w:val="0"/>
                                  <w:marBottom w:val="0"/>
                                  <w:divBdr>
                                    <w:top w:val="none" w:sz="0" w:space="0" w:color="auto"/>
                                    <w:left w:val="none" w:sz="0" w:space="0" w:color="auto"/>
                                    <w:bottom w:val="none" w:sz="0" w:space="0" w:color="auto"/>
                                    <w:right w:val="none" w:sz="0" w:space="0" w:color="auto"/>
                                  </w:divBdr>
                                  <w:divsChild>
                                    <w:div w:id="924611077">
                                      <w:marLeft w:val="0"/>
                                      <w:marRight w:val="0"/>
                                      <w:marTop w:val="0"/>
                                      <w:marBottom w:val="0"/>
                                      <w:divBdr>
                                        <w:top w:val="none" w:sz="0" w:space="0" w:color="auto"/>
                                        <w:left w:val="none" w:sz="0" w:space="0" w:color="auto"/>
                                        <w:bottom w:val="none" w:sz="0" w:space="0" w:color="auto"/>
                                        <w:right w:val="none" w:sz="0" w:space="0" w:color="auto"/>
                                      </w:divBdr>
                                      <w:divsChild>
                                        <w:div w:id="2103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8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_4rqfImxvMxw9L2zu6EXnt4N2LWZUMk?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ldrensmuseumatlanta.org/memberships/" TargetMode="External"/><Relationship Id="rId12" Type="http://schemas.openxmlformats.org/officeDocument/2006/relationships/hyperlink" Target="http://www.mc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enton@emailbrave.com" TargetMode="External"/><Relationship Id="rId11" Type="http://schemas.openxmlformats.org/officeDocument/2006/relationships/hyperlink" Target="https://childrensmuseumatlanta.org/" TargetMode="External"/><Relationship Id="rId5" Type="http://schemas.openxmlformats.org/officeDocument/2006/relationships/image" Target="media/image1.jpeg"/><Relationship Id="rId10" Type="http://schemas.openxmlformats.org/officeDocument/2006/relationships/hyperlink" Target="https://childrensmuseumatlanta.org/" TargetMode="External"/><Relationship Id="rId4" Type="http://schemas.openxmlformats.org/officeDocument/2006/relationships/webSettings" Target="webSettings.xml"/><Relationship Id="rId9" Type="http://schemas.openxmlformats.org/officeDocument/2006/relationships/hyperlink" Target="http://georgiahumanit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Rodgers</dc:creator>
  <cp:keywords/>
  <dc:description/>
  <cp:lastModifiedBy>Sarah Wynn Benton</cp:lastModifiedBy>
  <cp:revision>2</cp:revision>
  <dcterms:created xsi:type="dcterms:W3CDTF">2024-08-27T14:49:00Z</dcterms:created>
  <dcterms:modified xsi:type="dcterms:W3CDTF">2024-08-27T14:49:00Z</dcterms:modified>
</cp:coreProperties>
</file>